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663" w:type="dxa"/>
        <w:tblBorders>
          <w:top w:val="single" w:sz="12" w:space="0" w:color="596784" w:themeColor="accent4" w:themeShade="BF"/>
          <w:left w:val="single" w:sz="12" w:space="0" w:color="596784" w:themeColor="accent4" w:themeShade="BF"/>
          <w:bottom w:val="single" w:sz="12" w:space="0" w:color="596784" w:themeColor="accent4" w:themeShade="BF"/>
          <w:right w:val="single" w:sz="12" w:space="0" w:color="596784" w:themeColor="accent4" w:themeShade="BF"/>
          <w:insideH w:val="single" w:sz="12" w:space="0" w:color="596784" w:themeColor="accent4" w:themeShade="BF"/>
          <w:insideV w:val="single" w:sz="4" w:space="0" w:color="596784" w:themeColor="accent4" w:themeShade="BF"/>
        </w:tblBorders>
        <w:tblLook w:val="04A0" w:firstRow="1" w:lastRow="0" w:firstColumn="1" w:lastColumn="0" w:noHBand="0" w:noVBand="1"/>
      </w:tblPr>
      <w:tblGrid>
        <w:gridCol w:w="3614"/>
        <w:gridCol w:w="3119"/>
        <w:gridCol w:w="2873"/>
        <w:gridCol w:w="2655"/>
        <w:gridCol w:w="3402"/>
      </w:tblGrid>
      <w:tr w:rsidR="00F15D9D" w:rsidRPr="00F15D9D" w:rsidTr="001374D6">
        <w:trPr>
          <w:trHeight w:val="1284"/>
        </w:trPr>
        <w:tc>
          <w:tcPr>
            <w:tcW w:w="15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E8ED" w:themeFill="accent4" w:themeFillTint="33"/>
          </w:tcPr>
          <w:p w:rsidR="00F15D9D" w:rsidRPr="00F15D9D" w:rsidRDefault="008723A7" w:rsidP="00E43F89">
            <w:pPr>
              <w:rPr>
                <w:b/>
                <w:i/>
                <w:color w:val="596784" w:themeColor="accent4" w:themeShade="BF"/>
                <w:sz w:val="24"/>
                <w:szCs w:val="24"/>
              </w:rPr>
            </w:pPr>
            <w:r>
              <w:rPr>
                <w:b/>
                <w:i/>
                <w:noProof/>
                <w:color w:val="596784" w:themeColor="accent4" w:themeShade="BF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74790F60" wp14:editId="634FD52D">
                  <wp:simplePos x="0" y="0"/>
                  <wp:positionH relativeFrom="column">
                    <wp:posOffset>8221980</wp:posOffset>
                  </wp:positionH>
                  <wp:positionV relativeFrom="paragraph">
                    <wp:posOffset>-13335</wp:posOffset>
                  </wp:positionV>
                  <wp:extent cx="784225" cy="899795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ademie besancon BFC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4" b="-2537"/>
                          <a:stretch/>
                        </pic:blipFill>
                        <pic:spPr bwMode="auto">
                          <a:xfrm>
                            <a:off x="0" y="0"/>
                            <a:ext cx="784225" cy="899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i/>
                <w:noProof/>
                <w:color w:val="596784" w:themeColor="accent4" w:themeShade="BF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08B21091" wp14:editId="32324FC3">
                  <wp:simplePos x="0" y="0"/>
                  <wp:positionH relativeFrom="column">
                    <wp:posOffset>9067165</wp:posOffset>
                  </wp:positionH>
                  <wp:positionV relativeFrom="paragraph">
                    <wp:posOffset>91440</wp:posOffset>
                  </wp:positionV>
                  <wp:extent cx="733425" cy="600075"/>
                  <wp:effectExtent l="0" t="0" r="9525" b="9525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T VERTI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5B46">
              <w:rPr>
                <w:b/>
                <w:i/>
                <w:color w:val="596784" w:themeColor="accent4" w:themeShade="BF"/>
                <w:sz w:val="32"/>
                <w:szCs w:val="32"/>
              </w:rPr>
              <w:t>PARCOURS-AVENIR</w:t>
            </w:r>
            <w:r w:rsidR="00E43F89">
              <w:rPr>
                <w:b/>
                <w:i/>
                <w:color w:val="596784" w:themeColor="accent4" w:themeShade="BF"/>
                <w:sz w:val="32"/>
                <w:szCs w:val="32"/>
              </w:rPr>
              <w:t> :</w:t>
            </w:r>
            <w:r w:rsidR="00F102A5">
              <w:rPr>
                <w:b/>
                <w:i/>
                <w:color w:val="596784" w:themeColor="accent4" w:themeShade="BF"/>
                <w:sz w:val="32"/>
                <w:szCs w:val="32"/>
              </w:rPr>
              <w:t xml:space="preserve"> DECOUVERTE DU MONDE ECONOMIQUE ET PROFESSIONNEL</w:t>
            </w:r>
            <w:r w:rsidR="00E43F89">
              <w:rPr>
                <w:b/>
                <w:i/>
                <w:color w:val="596784" w:themeColor="accent4" w:themeShade="BF"/>
                <w:sz w:val="32"/>
                <w:szCs w:val="32"/>
              </w:rPr>
              <w:t>,</w:t>
            </w:r>
            <w:r w:rsidR="00F15D9D" w:rsidRPr="00F15D9D">
              <w:rPr>
                <w:b/>
                <w:i/>
                <w:color w:val="596784" w:themeColor="accent4" w:themeShade="BF"/>
                <w:sz w:val="32"/>
                <w:szCs w:val="32"/>
              </w:rPr>
              <w:t xml:space="preserve"> </w:t>
            </w:r>
            <w:r w:rsidR="004D1B34">
              <w:rPr>
                <w:b/>
                <w:i/>
                <w:color w:val="596784" w:themeColor="accent4" w:themeShade="BF"/>
                <w:sz w:val="32"/>
                <w:szCs w:val="32"/>
              </w:rPr>
              <w:t xml:space="preserve">                         </w:t>
            </w:r>
            <w:r w:rsidR="00F15D9D" w:rsidRPr="00F15D9D">
              <w:rPr>
                <w:b/>
                <w:i/>
                <w:color w:val="596784" w:themeColor="accent4" w:themeShade="BF"/>
                <w:sz w:val="32"/>
                <w:szCs w:val="32"/>
              </w:rPr>
              <w:br/>
            </w:r>
            <w:r w:rsidR="00E43F89">
              <w:rPr>
                <w:b/>
                <w:i/>
                <w:color w:val="596784" w:themeColor="accent4" w:themeShade="BF"/>
                <w:sz w:val="32"/>
                <w:szCs w:val="32"/>
              </w:rPr>
              <w:t xml:space="preserve">DES </w:t>
            </w:r>
            <w:r w:rsidR="00F102A5">
              <w:rPr>
                <w:b/>
                <w:i/>
                <w:color w:val="596784" w:themeColor="accent4" w:themeShade="BF"/>
                <w:sz w:val="32"/>
                <w:szCs w:val="32"/>
              </w:rPr>
              <w:t xml:space="preserve">METIERS ET FORMATIONS </w:t>
            </w:r>
            <w:r w:rsidR="00E43F89">
              <w:rPr>
                <w:b/>
                <w:i/>
                <w:color w:val="596784" w:themeColor="accent4" w:themeShade="BF"/>
                <w:sz w:val="32"/>
                <w:szCs w:val="32"/>
              </w:rPr>
              <w:t xml:space="preserve">DU </w:t>
            </w:r>
            <w:r w:rsidR="00F15D9D" w:rsidRPr="00F15D9D">
              <w:rPr>
                <w:b/>
                <w:i/>
                <w:color w:val="596784" w:themeColor="accent4" w:themeShade="BF"/>
                <w:sz w:val="32"/>
                <w:szCs w:val="32"/>
              </w:rPr>
              <w:t xml:space="preserve">SECTEUR </w:t>
            </w:r>
            <w:r w:rsidR="006948B3">
              <w:rPr>
                <w:b/>
                <w:i/>
                <w:color w:val="596784" w:themeColor="accent4" w:themeShade="BF"/>
                <w:sz w:val="32"/>
                <w:szCs w:val="32"/>
              </w:rPr>
              <w:t>TRANSPORT</w:t>
            </w:r>
            <w:r w:rsidR="00E43F89">
              <w:rPr>
                <w:b/>
                <w:i/>
                <w:color w:val="596784" w:themeColor="accent4" w:themeShade="BF"/>
                <w:sz w:val="32"/>
                <w:szCs w:val="32"/>
              </w:rPr>
              <w:t>-</w:t>
            </w:r>
            <w:r w:rsidR="006948B3">
              <w:rPr>
                <w:b/>
                <w:i/>
                <w:color w:val="596784" w:themeColor="accent4" w:themeShade="BF"/>
                <w:sz w:val="32"/>
                <w:szCs w:val="32"/>
              </w:rPr>
              <w:t xml:space="preserve">LOGISTIQUE </w:t>
            </w:r>
            <w:r w:rsidR="006948B3">
              <w:rPr>
                <w:b/>
                <w:i/>
                <w:color w:val="596784" w:themeColor="accent4" w:themeShade="BF"/>
                <w:sz w:val="32"/>
                <w:szCs w:val="32"/>
              </w:rPr>
              <w:br/>
              <w:t>Année 201</w:t>
            </w:r>
            <w:r w:rsidR="00FF2E7D">
              <w:rPr>
                <w:b/>
                <w:i/>
                <w:color w:val="596784" w:themeColor="accent4" w:themeShade="BF"/>
                <w:sz w:val="32"/>
                <w:szCs w:val="32"/>
              </w:rPr>
              <w:t>7</w:t>
            </w:r>
            <w:r w:rsidR="00057333">
              <w:rPr>
                <w:b/>
                <w:i/>
                <w:color w:val="596784" w:themeColor="accent4" w:themeShade="BF"/>
                <w:sz w:val="32"/>
                <w:szCs w:val="32"/>
              </w:rPr>
              <w:t>-201</w:t>
            </w:r>
            <w:r w:rsidR="00FF2E7D">
              <w:rPr>
                <w:b/>
                <w:i/>
                <w:color w:val="596784" w:themeColor="accent4" w:themeShade="BF"/>
                <w:sz w:val="32"/>
                <w:szCs w:val="32"/>
              </w:rPr>
              <w:t>8</w:t>
            </w:r>
          </w:p>
        </w:tc>
      </w:tr>
      <w:tr w:rsidR="00F15D9D" w:rsidRPr="00F15D9D" w:rsidTr="004D1B34">
        <w:tc>
          <w:tcPr>
            <w:tcW w:w="15663" w:type="dxa"/>
            <w:gridSpan w:val="5"/>
            <w:tcBorders>
              <w:top w:val="nil"/>
              <w:left w:val="nil"/>
              <w:right w:val="nil"/>
            </w:tcBorders>
          </w:tcPr>
          <w:p w:rsidR="00F15D9D" w:rsidRPr="00EA1385" w:rsidRDefault="00F15D9D" w:rsidP="000163EC">
            <w:pPr>
              <w:rPr>
                <w:b/>
                <w:i/>
                <w:noProof/>
                <w:color w:val="596784" w:themeColor="accent4" w:themeShade="BF"/>
                <w:spacing w:val="-4"/>
                <w:sz w:val="28"/>
                <w:szCs w:val="28"/>
                <w:lang w:eastAsia="fr-FR"/>
              </w:rPr>
            </w:pPr>
          </w:p>
        </w:tc>
      </w:tr>
      <w:tr w:rsidR="00817CF5" w:rsidTr="00DD2B38">
        <w:trPr>
          <w:trHeight w:val="396"/>
        </w:trPr>
        <w:tc>
          <w:tcPr>
            <w:tcW w:w="3614" w:type="dxa"/>
            <w:shd w:val="clear" w:color="auto" w:fill="E5E8ED" w:themeFill="accent4" w:themeFillTint="33"/>
          </w:tcPr>
          <w:p w:rsidR="009549B7" w:rsidRPr="00C8341C" w:rsidRDefault="009549B7" w:rsidP="00207283">
            <w:pPr>
              <w:tabs>
                <w:tab w:val="left" w:pos="267"/>
              </w:tabs>
              <w:jc w:val="center"/>
              <w:rPr>
                <w:b/>
                <w:sz w:val="24"/>
                <w:szCs w:val="24"/>
              </w:rPr>
            </w:pPr>
            <w:r w:rsidRPr="00C8341C">
              <w:rPr>
                <w:b/>
                <w:color w:val="596784" w:themeColor="accent4" w:themeShade="BF"/>
                <w:sz w:val="24"/>
                <w:szCs w:val="24"/>
              </w:rPr>
              <w:t>Etablissement</w:t>
            </w:r>
          </w:p>
        </w:tc>
        <w:tc>
          <w:tcPr>
            <w:tcW w:w="3119" w:type="dxa"/>
            <w:shd w:val="clear" w:color="auto" w:fill="E5E8ED" w:themeFill="accent4" w:themeFillTint="33"/>
          </w:tcPr>
          <w:p w:rsidR="009549B7" w:rsidRPr="00C8341C" w:rsidRDefault="00986384" w:rsidP="00207283">
            <w:pPr>
              <w:jc w:val="center"/>
              <w:rPr>
                <w:b/>
                <w:sz w:val="24"/>
                <w:szCs w:val="24"/>
              </w:rPr>
            </w:pPr>
            <w:r w:rsidRPr="00C8341C">
              <w:rPr>
                <w:b/>
                <w:color w:val="596784" w:themeColor="accent4" w:themeShade="BF"/>
                <w:sz w:val="24"/>
                <w:szCs w:val="24"/>
              </w:rPr>
              <w:t>Personne à contacter</w:t>
            </w:r>
          </w:p>
        </w:tc>
        <w:tc>
          <w:tcPr>
            <w:tcW w:w="2873" w:type="dxa"/>
            <w:shd w:val="clear" w:color="auto" w:fill="E5E8ED" w:themeFill="accent4" w:themeFillTint="33"/>
          </w:tcPr>
          <w:p w:rsidR="009549B7" w:rsidRPr="00C8341C" w:rsidRDefault="00986384" w:rsidP="00207283">
            <w:pPr>
              <w:jc w:val="center"/>
              <w:rPr>
                <w:b/>
              </w:rPr>
            </w:pPr>
            <w:r w:rsidRPr="00C8341C">
              <w:rPr>
                <w:b/>
                <w:color w:val="596784" w:themeColor="accent4" w:themeShade="BF"/>
                <w:sz w:val="24"/>
                <w:szCs w:val="24"/>
              </w:rPr>
              <w:t>Action souhaitée</w:t>
            </w:r>
          </w:p>
        </w:tc>
        <w:tc>
          <w:tcPr>
            <w:tcW w:w="2655" w:type="dxa"/>
            <w:shd w:val="clear" w:color="auto" w:fill="E5E8ED" w:themeFill="accent4" w:themeFillTint="33"/>
          </w:tcPr>
          <w:p w:rsidR="009549B7" w:rsidRPr="00C8341C" w:rsidRDefault="00986384" w:rsidP="00207283">
            <w:pPr>
              <w:jc w:val="center"/>
              <w:rPr>
                <w:b/>
              </w:rPr>
            </w:pPr>
            <w:r w:rsidRPr="00C8341C">
              <w:rPr>
                <w:b/>
                <w:color w:val="596784" w:themeColor="accent4" w:themeShade="BF"/>
                <w:sz w:val="24"/>
                <w:szCs w:val="24"/>
              </w:rPr>
              <w:t>Public</w:t>
            </w:r>
          </w:p>
        </w:tc>
        <w:tc>
          <w:tcPr>
            <w:tcW w:w="3402" w:type="dxa"/>
            <w:shd w:val="clear" w:color="auto" w:fill="E5E8ED" w:themeFill="accent4" w:themeFillTint="33"/>
          </w:tcPr>
          <w:p w:rsidR="009549B7" w:rsidRPr="00C8341C" w:rsidRDefault="00986384" w:rsidP="00207283">
            <w:pPr>
              <w:jc w:val="center"/>
              <w:rPr>
                <w:b/>
              </w:rPr>
            </w:pPr>
            <w:r w:rsidRPr="00C8341C">
              <w:rPr>
                <w:b/>
                <w:color w:val="596784" w:themeColor="accent4" w:themeShade="BF"/>
                <w:sz w:val="24"/>
                <w:szCs w:val="24"/>
              </w:rPr>
              <w:t>Période</w:t>
            </w:r>
          </w:p>
        </w:tc>
      </w:tr>
      <w:tr w:rsidR="00817CF5" w:rsidTr="00DD2B38">
        <w:tc>
          <w:tcPr>
            <w:tcW w:w="3614" w:type="dxa"/>
            <w:shd w:val="clear" w:color="auto" w:fill="E5E8ED" w:themeFill="accent4" w:themeFillTint="33"/>
            <w:vAlign w:val="center"/>
          </w:tcPr>
          <w:p w:rsidR="001669D6" w:rsidRDefault="00986384" w:rsidP="00817CF5">
            <w:pPr>
              <w:pStyle w:val="Paragraphedeliste"/>
              <w:numPr>
                <w:ilvl w:val="0"/>
                <w:numId w:val="3"/>
              </w:numPr>
              <w:tabs>
                <w:tab w:val="left" w:pos="267"/>
              </w:tabs>
              <w:rPr>
                <w:color w:val="596784" w:themeColor="accent4" w:themeShade="BF"/>
              </w:rPr>
            </w:pPr>
            <w:r w:rsidRPr="00091323">
              <w:rPr>
                <w:color w:val="596784" w:themeColor="accent4" w:themeShade="BF"/>
              </w:rPr>
              <w:t>N</w:t>
            </w:r>
            <w:r w:rsidRPr="0027791F">
              <w:rPr>
                <w:b/>
                <w:color w:val="596784" w:themeColor="accent4" w:themeShade="BF"/>
              </w:rPr>
              <w:t>o</w:t>
            </w:r>
            <w:r w:rsidRPr="00091323">
              <w:rPr>
                <w:color w:val="596784" w:themeColor="accent4" w:themeShade="BF"/>
              </w:rPr>
              <w:t xml:space="preserve">m de </w:t>
            </w:r>
            <w:r w:rsidR="00091323" w:rsidRPr="00091323">
              <w:rPr>
                <w:color w:val="596784" w:themeColor="accent4" w:themeShade="BF"/>
              </w:rPr>
              <w:t>l’établissement</w:t>
            </w:r>
            <w:r w:rsidR="00817CF5">
              <w:rPr>
                <w:color w:val="596784" w:themeColor="accent4" w:themeShade="BF"/>
              </w:rPr>
              <w:t xml:space="preserve">  </w:t>
            </w:r>
            <w:r w:rsidR="001669D6">
              <w:rPr>
                <w:color w:val="596784" w:themeColor="accent4" w:themeShade="BF"/>
              </w:rPr>
              <w:t xml:space="preserve">  </w:t>
            </w:r>
          </w:p>
          <w:p w:rsidR="00091323" w:rsidRPr="001669D6" w:rsidRDefault="001669D6" w:rsidP="001669D6">
            <w:pPr>
              <w:tabs>
                <w:tab w:val="left" w:pos="267"/>
              </w:tabs>
              <w:rPr>
                <w:color w:val="596784" w:themeColor="accent4" w:themeShade="BF"/>
              </w:rPr>
            </w:pPr>
            <w:r>
              <w:rPr>
                <w:color w:val="596784" w:themeColor="accent4" w:themeShade="BF"/>
                <w:sz w:val="20"/>
                <w:szCs w:val="20"/>
              </w:rPr>
              <w:t xml:space="preserve">      (collège/ lycée, L</w:t>
            </w:r>
            <w:r w:rsidR="00091323" w:rsidRPr="001669D6">
              <w:rPr>
                <w:color w:val="596784" w:themeColor="accent4" w:themeShade="BF"/>
                <w:sz w:val="20"/>
                <w:szCs w:val="20"/>
              </w:rPr>
              <w:t>P…)</w:t>
            </w:r>
          </w:p>
          <w:p w:rsidR="00817CF5" w:rsidRPr="00817CF5" w:rsidRDefault="00817CF5" w:rsidP="00817CF5">
            <w:pPr>
              <w:pStyle w:val="Paragraphedeliste"/>
              <w:tabs>
                <w:tab w:val="left" w:pos="267"/>
              </w:tabs>
              <w:ind w:left="360"/>
              <w:rPr>
                <w:color w:val="596784" w:themeColor="accent4" w:themeShade="BF"/>
                <w:sz w:val="12"/>
                <w:szCs w:val="12"/>
              </w:rPr>
            </w:pPr>
          </w:p>
          <w:p w:rsidR="00986384" w:rsidRDefault="00C8341C" w:rsidP="00817CF5">
            <w:pPr>
              <w:pStyle w:val="Paragraphedeliste"/>
              <w:numPr>
                <w:ilvl w:val="0"/>
                <w:numId w:val="3"/>
              </w:numPr>
              <w:tabs>
                <w:tab w:val="left" w:pos="267"/>
              </w:tabs>
              <w:rPr>
                <w:color w:val="596784" w:themeColor="accent4" w:themeShade="BF"/>
              </w:rPr>
            </w:pPr>
            <w:r w:rsidRPr="00091323">
              <w:rPr>
                <w:color w:val="596784" w:themeColor="accent4" w:themeShade="BF"/>
              </w:rPr>
              <w:t>Adresse postale</w:t>
            </w:r>
          </w:p>
          <w:p w:rsidR="00697C06" w:rsidRPr="00697C06" w:rsidRDefault="00697C06" w:rsidP="00817CF5">
            <w:pPr>
              <w:pStyle w:val="Paragraphedeliste"/>
              <w:tabs>
                <w:tab w:val="left" w:pos="267"/>
              </w:tabs>
              <w:ind w:left="360"/>
              <w:rPr>
                <w:color w:val="596784" w:themeColor="accent4" w:themeShade="BF"/>
                <w:sz w:val="8"/>
                <w:szCs w:val="8"/>
              </w:rPr>
            </w:pPr>
          </w:p>
        </w:tc>
        <w:tc>
          <w:tcPr>
            <w:tcW w:w="3119" w:type="dxa"/>
            <w:shd w:val="clear" w:color="auto" w:fill="E5E8ED" w:themeFill="accent4" w:themeFillTint="33"/>
            <w:vAlign w:val="center"/>
          </w:tcPr>
          <w:p w:rsidR="00986384" w:rsidRPr="00091323" w:rsidRDefault="00C8341C" w:rsidP="00817CF5">
            <w:pPr>
              <w:pStyle w:val="Paragraphedeliste"/>
              <w:numPr>
                <w:ilvl w:val="0"/>
                <w:numId w:val="2"/>
              </w:numPr>
              <w:rPr>
                <w:color w:val="596784" w:themeColor="accent4" w:themeShade="BF"/>
              </w:rPr>
            </w:pPr>
            <w:r w:rsidRPr="00091323">
              <w:rPr>
                <w:color w:val="596784" w:themeColor="accent4" w:themeShade="BF"/>
              </w:rPr>
              <w:t>Nom/prénom</w:t>
            </w:r>
          </w:p>
          <w:p w:rsidR="00C8341C" w:rsidRPr="00236FD1" w:rsidRDefault="00C8341C" w:rsidP="00817CF5">
            <w:pPr>
              <w:pStyle w:val="Paragraphedeliste"/>
              <w:numPr>
                <w:ilvl w:val="0"/>
                <w:numId w:val="2"/>
              </w:numPr>
              <w:rPr>
                <w:color w:val="596784" w:themeColor="accent4" w:themeShade="BF"/>
              </w:rPr>
            </w:pPr>
            <w:r w:rsidRPr="00236FD1">
              <w:rPr>
                <w:color w:val="596784" w:themeColor="accent4" w:themeShade="BF"/>
              </w:rPr>
              <w:t xml:space="preserve">Fonction </w:t>
            </w:r>
            <w:r w:rsidRPr="00236FD1">
              <w:rPr>
                <w:color w:val="596784" w:themeColor="accent4" w:themeShade="BF"/>
                <w:sz w:val="20"/>
                <w:szCs w:val="20"/>
              </w:rPr>
              <w:t xml:space="preserve">(proviseur, principal, COP, </w:t>
            </w:r>
            <w:r w:rsidR="00236FD1">
              <w:rPr>
                <w:color w:val="596784" w:themeColor="accent4" w:themeShade="BF"/>
                <w:sz w:val="20"/>
                <w:szCs w:val="20"/>
              </w:rPr>
              <w:t xml:space="preserve">documentaliste, </w:t>
            </w:r>
            <w:r w:rsidR="00DD2B38" w:rsidRPr="00236FD1">
              <w:rPr>
                <w:color w:val="596784" w:themeColor="accent4" w:themeShade="BF"/>
                <w:sz w:val="20"/>
                <w:szCs w:val="20"/>
              </w:rPr>
              <w:t>prof</w:t>
            </w:r>
            <w:r w:rsidR="00236FD1">
              <w:rPr>
                <w:color w:val="596784" w:themeColor="accent4" w:themeShade="BF"/>
                <w:sz w:val="20"/>
                <w:szCs w:val="20"/>
              </w:rPr>
              <w:t>.</w:t>
            </w:r>
            <w:r w:rsidR="00DD2B38" w:rsidRPr="00236FD1">
              <w:rPr>
                <w:color w:val="596784" w:themeColor="accent4" w:themeShade="BF"/>
                <w:sz w:val="20"/>
                <w:szCs w:val="20"/>
              </w:rPr>
              <w:t xml:space="preserve"> référent école/entreprise</w:t>
            </w:r>
            <w:r w:rsidRPr="00236FD1">
              <w:rPr>
                <w:color w:val="596784" w:themeColor="accent4" w:themeShade="BF"/>
                <w:sz w:val="20"/>
                <w:szCs w:val="20"/>
              </w:rPr>
              <w:t>…)</w:t>
            </w:r>
          </w:p>
          <w:p w:rsidR="00C8341C" w:rsidRPr="00091323" w:rsidRDefault="00C8341C" w:rsidP="00817CF5">
            <w:pPr>
              <w:pStyle w:val="Paragraphedeliste"/>
              <w:numPr>
                <w:ilvl w:val="0"/>
                <w:numId w:val="2"/>
              </w:numPr>
              <w:rPr>
                <w:color w:val="596784" w:themeColor="accent4" w:themeShade="BF"/>
              </w:rPr>
            </w:pPr>
            <w:r w:rsidRPr="00091323">
              <w:rPr>
                <w:color w:val="596784" w:themeColor="accent4" w:themeShade="BF"/>
              </w:rPr>
              <w:t>N° de tel</w:t>
            </w:r>
            <w:r w:rsidR="00697C06">
              <w:rPr>
                <w:color w:val="596784" w:themeColor="accent4" w:themeShade="BF"/>
              </w:rPr>
              <w:t xml:space="preserve"> + a</w:t>
            </w:r>
            <w:r w:rsidRPr="00091323">
              <w:rPr>
                <w:color w:val="596784" w:themeColor="accent4" w:themeShade="BF"/>
              </w:rPr>
              <w:t>dresse mail</w:t>
            </w:r>
          </w:p>
        </w:tc>
        <w:tc>
          <w:tcPr>
            <w:tcW w:w="2873" w:type="dxa"/>
            <w:shd w:val="clear" w:color="auto" w:fill="E5E8ED" w:themeFill="accent4" w:themeFillTint="33"/>
            <w:vAlign w:val="center"/>
          </w:tcPr>
          <w:p w:rsidR="00817CF5" w:rsidRDefault="00C8341C" w:rsidP="00817CF5">
            <w:pPr>
              <w:pStyle w:val="Paragraphedeliste"/>
              <w:numPr>
                <w:ilvl w:val="0"/>
                <w:numId w:val="1"/>
              </w:numPr>
              <w:rPr>
                <w:color w:val="596784" w:themeColor="accent4" w:themeShade="BF"/>
              </w:rPr>
            </w:pPr>
            <w:r w:rsidRPr="00F15D9D">
              <w:rPr>
                <w:color w:val="596784" w:themeColor="accent4" w:themeShade="BF"/>
              </w:rPr>
              <w:t>Intervention</w:t>
            </w:r>
            <w:r w:rsidRPr="00091323">
              <w:rPr>
                <w:color w:val="596784" w:themeColor="accent4" w:themeShade="BF"/>
              </w:rPr>
              <w:t xml:space="preserve"> en classe</w:t>
            </w:r>
          </w:p>
          <w:p w:rsidR="00817CF5" w:rsidRPr="006948B3" w:rsidRDefault="00817CF5" w:rsidP="00817CF5">
            <w:pPr>
              <w:pStyle w:val="Paragraphedeliste"/>
              <w:ind w:left="360"/>
              <w:rPr>
                <w:color w:val="596784" w:themeColor="accent4" w:themeShade="BF"/>
                <w:sz w:val="8"/>
                <w:szCs w:val="8"/>
              </w:rPr>
            </w:pPr>
          </w:p>
          <w:p w:rsidR="00E112A2" w:rsidRDefault="00BA0DBB" w:rsidP="00E112A2">
            <w:pPr>
              <w:pStyle w:val="Paragraphedeliste"/>
              <w:numPr>
                <w:ilvl w:val="0"/>
                <w:numId w:val="1"/>
              </w:numPr>
              <w:rPr>
                <w:color w:val="596784" w:themeColor="accent4" w:themeShade="BF"/>
              </w:rPr>
            </w:pPr>
            <w:r>
              <w:rPr>
                <w:color w:val="596784" w:themeColor="accent4" w:themeShade="BF"/>
              </w:rPr>
              <w:t>Participation</w:t>
            </w:r>
            <w:r w:rsidR="00C8341C" w:rsidRPr="00E112A2">
              <w:rPr>
                <w:color w:val="596784" w:themeColor="accent4" w:themeShade="BF"/>
              </w:rPr>
              <w:t xml:space="preserve"> </w:t>
            </w:r>
            <w:r>
              <w:rPr>
                <w:color w:val="596784" w:themeColor="accent4" w:themeShade="BF"/>
              </w:rPr>
              <w:t>forum</w:t>
            </w:r>
          </w:p>
          <w:p w:rsidR="006948B3" w:rsidRPr="006948B3" w:rsidRDefault="006948B3" w:rsidP="006948B3">
            <w:pPr>
              <w:rPr>
                <w:color w:val="596784" w:themeColor="accent4" w:themeShade="BF"/>
                <w:sz w:val="8"/>
                <w:szCs w:val="8"/>
              </w:rPr>
            </w:pPr>
          </w:p>
          <w:p w:rsidR="00E112A2" w:rsidRPr="00091323" w:rsidRDefault="00BA0DBB" w:rsidP="00BA0DBB">
            <w:pPr>
              <w:pStyle w:val="Paragraphedeliste"/>
              <w:numPr>
                <w:ilvl w:val="0"/>
                <w:numId w:val="1"/>
              </w:numPr>
              <w:rPr>
                <w:color w:val="596784" w:themeColor="accent4" w:themeShade="BF"/>
              </w:rPr>
            </w:pPr>
            <w:r>
              <w:rPr>
                <w:color w:val="596784" w:themeColor="accent4" w:themeShade="BF"/>
              </w:rPr>
              <w:t>Visite d’entreprise</w:t>
            </w:r>
          </w:p>
        </w:tc>
        <w:tc>
          <w:tcPr>
            <w:tcW w:w="2655" w:type="dxa"/>
            <w:shd w:val="clear" w:color="auto" w:fill="E5E8ED" w:themeFill="accent4" w:themeFillTint="33"/>
            <w:vAlign w:val="center"/>
          </w:tcPr>
          <w:p w:rsidR="00817CF5" w:rsidRPr="00817CF5" w:rsidRDefault="00C8341C" w:rsidP="00817CF5">
            <w:pPr>
              <w:pStyle w:val="Paragraphedeliste"/>
              <w:numPr>
                <w:ilvl w:val="0"/>
                <w:numId w:val="1"/>
              </w:numPr>
              <w:rPr>
                <w:color w:val="596784" w:themeColor="accent4" w:themeShade="BF"/>
              </w:rPr>
            </w:pPr>
            <w:r w:rsidRPr="00091323">
              <w:rPr>
                <w:color w:val="596784" w:themeColor="accent4" w:themeShade="BF"/>
              </w:rPr>
              <w:t xml:space="preserve">Classe </w:t>
            </w:r>
            <w:r w:rsidR="006D6224" w:rsidRPr="00091323">
              <w:rPr>
                <w:color w:val="596784" w:themeColor="accent4" w:themeShade="BF"/>
              </w:rPr>
              <w:t xml:space="preserve">concernée </w:t>
            </w:r>
            <w:r w:rsidR="00697C06">
              <w:rPr>
                <w:color w:val="596784" w:themeColor="accent4" w:themeShade="BF"/>
              </w:rPr>
              <w:br/>
            </w:r>
            <w:r w:rsidRPr="00091323">
              <w:rPr>
                <w:color w:val="596784" w:themeColor="accent4" w:themeShade="BF"/>
                <w:sz w:val="20"/>
                <w:szCs w:val="20"/>
              </w:rPr>
              <w:t>(</w:t>
            </w:r>
            <w:r w:rsidR="00DD2B38">
              <w:rPr>
                <w:color w:val="596784" w:themeColor="accent4" w:themeShade="BF"/>
                <w:sz w:val="20"/>
                <w:szCs w:val="20"/>
              </w:rPr>
              <w:t>6</w:t>
            </w:r>
            <w:r w:rsidR="00DD2B38" w:rsidRPr="00DD2B38">
              <w:rPr>
                <w:color w:val="596784" w:themeColor="accent4" w:themeShade="BF"/>
                <w:sz w:val="20"/>
                <w:szCs w:val="20"/>
                <w:vertAlign w:val="superscript"/>
              </w:rPr>
              <w:t>e</w:t>
            </w:r>
            <w:r w:rsidR="00DD2B38">
              <w:rPr>
                <w:color w:val="596784" w:themeColor="accent4" w:themeShade="BF"/>
                <w:sz w:val="20"/>
                <w:szCs w:val="20"/>
              </w:rPr>
              <w:t>, 5</w:t>
            </w:r>
            <w:r w:rsidR="00DD2B38" w:rsidRPr="00DD2B38">
              <w:rPr>
                <w:color w:val="596784" w:themeColor="accent4" w:themeShade="BF"/>
                <w:sz w:val="20"/>
                <w:szCs w:val="20"/>
                <w:vertAlign w:val="superscript"/>
              </w:rPr>
              <w:t>e</w:t>
            </w:r>
            <w:r w:rsidR="00DD2B38">
              <w:rPr>
                <w:color w:val="596784" w:themeColor="accent4" w:themeShade="BF"/>
                <w:sz w:val="20"/>
                <w:szCs w:val="20"/>
              </w:rPr>
              <w:t xml:space="preserve">, </w:t>
            </w:r>
            <w:r w:rsidRPr="00091323">
              <w:rPr>
                <w:color w:val="596784" w:themeColor="accent4" w:themeShade="BF"/>
                <w:sz w:val="20"/>
                <w:szCs w:val="20"/>
              </w:rPr>
              <w:t>4</w:t>
            </w:r>
            <w:r w:rsidRPr="00091323">
              <w:rPr>
                <w:color w:val="596784" w:themeColor="accent4" w:themeShade="BF"/>
                <w:sz w:val="20"/>
                <w:szCs w:val="20"/>
                <w:vertAlign w:val="superscript"/>
              </w:rPr>
              <w:t>e</w:t>
            </w:r>
            <w:r w:rsidRPr="00091323">
              <w:rPr>
                <w:color w:val="596784" w:themeColor="accent4" w:themeShade="BF"/>
                <w:sz w:val="20"/>
                <w:szCs w:val="20"/>
              </w:rPr>
              <w:t>, 3</w:t>
            </w:r>
            <w:r w:rsidRPr="00091323">
              <w:rPr>
                <w:color w:val="596784" w:themeColor="accent4" w:themeShade="BF"/>
                <w:sz w:val="20"/>
                <w:szCs w:val="20"/>
                <w:vertAlign w:val="superscript"/>
              </w:rPr>
              <w:t>e</w:t>
            </w:r>
            <w:r w:rsidRPr="00091323">
              <w:rPr>
                <w:color w:val="596784" w:themeColor="accent4" w:themeShade="BF"/>
                <w:sz w:val="20"/>
                <w:szCs w:val="20"/>
              </w:rPr>
              <w:t xml:space="preserve">, </w:t>
            </w:r>
            <w:r w:rsidR="00236FD1">
              <w:rPr>
                <w:color w:val="596784" w:themeColor="accent4" w:themeShade="BF"/>
                <w:sz w:val="20"/>
                <w:szCs w:val="20"/>
              </w:rPr>
              <w:t xml:space="preserve">seconde… </w:t>
            </w:r>
            <w:r w:rsidR="00DD2B38">
              <w:rPr>
                <w:color w:val="596784" w:themeColor="accent4" w:themeShade="BF"/>
                <w:sz w:val="20"/>
                <w:szCs w:val="20"/>
              </w:rPr>
              <w:t>Prépa pro, B</w:t>
            </w:r>
            <w:r w:rsidRPr="00091323">
              <w:rPr>
                <w:color w:val="596784" w:themeColor="accent4" w:themeShade="BF"/>
                <w:sz w:val="20"/>
                <w:szCs w:val="20"/>
              </w:rPr>
              <w:t>ac pro…)</w:t>
            </w:r>
          </w:p>
          <w:p w:rsidR="00817CF5" w:rsidRPr="00817CF5" w:rsidRDefault="00817CF5" w:rsidP="00817CF5">
            <w:pPr>
              <w:pStyle w:val="Paragraphedeliste"/>
              <w:ind w:left="360"/>
              <w:rPr>
                <w:color w:val="596784" w:themeColor="accent4" w:themeShade="BF"/>
                <w:sz w:val="12"/>
                <w:szCs w:val="12"/>
              </w:rPr>
            </w:pPr>
          </w:p>
          <w:p w:rsidR="00091323" w:rsidRPr="00091323" w:rsidRDefault="00091323" w:rsidP="00817CF5">
            <w:pPr>
              <w:pStyle w:val="Paragraphedeliste"/>
              <w:numPr>
                <w:ilvl w:val="0"/>
                <w:numId w:val="1"/>
              </w:numPr>
              <w:rPr>
                <w:color w:val="596784" w:themeColor="accent4" w:themeShade="BF"/>
              </w:rPr>
            </w:pPr>
            <w:r w:rsidRPr="00091323">
              <w:rPr>
                <w:color w:val="596784" w:themeColor="accent4" w:themeShade="BF"/>
              </w:rPr>
              <w:t>Effectif</w:t>
            </w:r>
          </w:p>
        </w:tc>
        <w:tc>
          <w:tcPr>
            <w:tcW w:w="3402" w:type="dxa"/>
            <w:shd w:val="clear" w:color="auto" w:fill="E5E8ED" w:themeFill="accent4" w:themeFillTint="33"/>
            <w:vAlign w:val="center"/>
          </w:tcPr>
          <w:p w:rsidR="00817CF5" w:rsidRPr="00817CF5" w:rsidRDefault="00C8341C" w:rsidP="00817CF5">
            <w:pPr>
              <w:pStyle w:val="Paragraphedeliste"/>
              <w:numPr>
                <w:ilvl w:val="0"/>
                <w:numId w:val="1"/>
              </w:numPr>
              <w:rPr>
                <w:color w:val="596784" w:themeColor="accent4" w:themeShade="BF"/>
              </w:rPr>
            </w:pPr>
            <w:r w:rsidRPr="00091323">
              <w:rPr>
                <w:color w:val="596784" w:themeColor="accent4" w:themeShade="BF"/>
              </w:rPr>
              <w:t xml:space="preserve">Dates ou périodes à </w:t>
            </w:r>
            <w:r w:rsidR="00817CF5">
              <w:rPr>
                <w:color w:val="596784" w:themeColor="accent4" w:themeShade="BF"/>
                <w:spacing w:val="2"/>
              </w:rPr>
              <w:t>privilégier</w:t>
            </w:r>
          </w:p>
          <w:p w:rsidR="00817CF5" w:rsidRPr="00817CF5" w:rsidRDefault="00817CF5" w:rsidP="00817CF5">
            <w:pPr>
              <w:pStyle w:val="Paragraphedeliste"/>
              <w:ind w:left="360"/>
              <w:rPr>
                <w:color w:val="596784" w:themeColor="accent4" w:themeShade="BF"/>
                <w:sz w:val="12"/>
                <w:szCs w:val="12"/>
              </w:rPr>
            </w:pPr>
          </w:p>
          <w:p w:rsidR="00C8341C" w:rsidRPr="00091323" w:rsidRDefault="00C8341C" w:rsidP="00DD2B38">
            <w:pPr>
              <w:pStyle w:val="Paragraphedeliste"/>
              <w:numPr>
                <w:ilvl w:val="0"/>
                <w:numId w:val="1"/>
              </w:numPr>
              <w:rPr>
                <w:color w:val="596784" w:themeColor="accent4" w:themeShade="BF"/>
              </w:rPr>
            </w:pPr>
            <w:r w:rsidRPr="00091323">
              <w:rPr>
                <w:color w:val="596784" w:themeColor="accent4" w:themeShade="BF"/>
              </w:rPr>
              <w:t>Contraintes</w:t>
            </w:r>
            <w:r w:rsidR="00DD2B38">
              <w:rPr>
                <w:color w:val="596784" w:themeColor="accent4" w:themeShade="BF"/>
              </w:rPr>
              <w:t xml:space="preserve"> (créneaux réservés aux actions Parcours Avenir</w:t>
            </w:r>
            <w:r w:rsidRPr="00091323">
              <w:rPr>
                <w:color w:val="596784" w:themeColor="accent4" w:themeShade="BF"/>
              </w:rPr>
              <w:t xml:space="preserve">…) </w:t>
            </w:r>
          </w:p>
        </w:tc>
      </w:tr>
      <w:tr w:rsidR="00817CF5" w:rsidTr="009460B5">
        <w:trPr>
          <w:trHeight w:val="4591"/>
        </w:trPr>
        <w:tc>
          <w:tcPr>
            <w:tcW w:w="3614" w:type="dxa"/>
            <w:tcBorders>
              <w:bottom w:val="single" w:sz="12" w:space="0" w:color="596784" w:themeColor="accent4" w:themeShade="BF"/>
            </w:tcBorders>
          </w:tcPr>
          <w:p w:rsidR="00C8341C" w:rsidRDefault="00C8341C" w:rsidP="009549B7">
            <w:pPr>
              <w:tabs>
                <w:tab w:val="left" w:pos="267"/>
              </w:tabs>
              <w:rPr>
                <w:color w:val="596784" w:themeColor="accent4" w:themeShade="BF"/>
              </w:rPr>
            </w:pPr>
          </w:p>
          <w:p w:rsidR="00091323" w:rsidRDefault="00091323" w:rsidP="009549B7">
            <w:pPr>
              <w:tabs>
                <w:tab w:val="left" w:pos="267"/>
              </w:tabs>
              <w:rPr>
                <w:color w:val="596784" w:themeColor="accent4" w:themeShade="BF"/>
              </w:rPr>
            </w:pPr>
          </w:p>
          <w:p w:rsidR="00091323" w:rsidRDefault="00091323" w:rsidP="009549B7">
            <w:pPr>
              <w:tabs>
                <w:tab w:val="left" w:pos="267"/>
              </w:tabs>
              <w:rPr>
                <w:color w:val="596784" w:themeColor="accent4" w:themeShade="BF"/>
              </w:rPr>
            </w:pPr>
          </w:p>
          <w:p w:rsidR="00091323" w:rsidRDefault="00091323" w:rsidP="009549B7">
            <w:pPr>
              <w:tabs>
                <w:tab w:val="left" w:pos="267"/>
              </w:tabs>
              <w:rPr>
                <w:color w:val="596784" w:themeColor="accent4" w:themeShade="BF"/>
              </w:rPr>
            </w:pPr>
          </w:p>
          <w:p w:rsidR="00091323" w:rsidRDefault="00091323" w:rsidP="009549B7">
            <w:pPr>
              <w:tabs>
                <w:tab w:val="left" w:pos="267"/>
              </w:tabs>
              <w:rPr>
                <w:color w:val="596784" w:themeColor="accent4" w:themeShade="BF"/>
              </w:rPr>
            </w:pPr>
          </w:p>
          <w:p w:rsidR="00091323" w:rsidRDefault="00091323" w:rsidP="009549B7">
            <w:pPr>
              <w:tabs>
                <w:tab w:val="left" w:pos="267"/>
              </w:tabs>
              <w:rPr>
                <w:color w:val="596784" w:themeColor="accent4" w:themeShade="BF"/>
              </w:rPr>
            </w:pPr>
          </w:p>
          <w:p w:rsidR="00091323" w:rsidRDefault="00091323" w:rsidP="00697C06">
            <w:pPr>
              <w:rPr>
                <w:color w:val="596784" w:themeColor="accent4" w:themeShade="BF"/>
              </w:rPr>
            </w:pPr>
          </w:p>
          <w:p w:rsidR="00091323" w:rsidRDefault="00091323" w:rsidP="009549B7">
            <w:pPr>
              <w:tabs>
                <w:tab w:val="left" w:pos="267"/>
              </w:tabs>
              <w:rPr>
                <w:color w:val="596784" w:themeColor="accent4" w:themeShade="BF"/>
              </w:rPr>
            </w:pPr>
          </w:p>
          <w:p w:rsidR="0005297A" w:rsidRDefault="0005297A" w:rsidP="009549B7">
            <w:pPr>
              <w:tabs>
                <w:tab w:val="left" w:pos="267"/>
              </w:tabs>
              <w:rPr>
                <w:color w:val="596784" w:themeColor="accent4" w:themeShade="BF"/>
              </w:rPr>
            </w:pPr>
          </w:p>
          <w:p w:rsidR="00091323" w:rsidRDefault="00091323" w:rsidP="009549B7">
            <w:pPr>
              <w:tabs>
                <w:tab w:val="left" w:pos="267"/>
              </w:tabs>
              <w:rPr>
                <w:color w:val="596784" w:themeColor="accent4" w:themeShade="BF"/>
              </w:rPr>
            </w:pPr>
          </w:p>
          <w:p w:rsidR="00091323" w:rsidRPr="00C8341C" w:rsidRDefault="00091323" w:rsidP="009549B7">
            <w:pPr>
              <w:tabs>
                <w:tab w:val="left" w:pos="267"/>
              </w:tabs>
              <w:rPr>
                <w:color w:val="596784" w:themeColor="accent4" w:themeShade="BF"/>
              </w:rPr>
            </w:pPr>
          </w:p>
        </w:tc>
        <w:tc>
          <w:tcPr>
            <w:tcW w:w="3119" w:type="dxa"/>
            <w:tcBorders>
              <w:bottom w:val="single" w:sz="12" w:space="0" w:color="596784" w:themeColor="accent4" w:themeShade="BF"/>
            </w:tcBorders>
          </w:tcPr>
          <w:p w:rsidR="00C8341C" w:rsidRDefault="00C8341C" w:rsidP="009549B7">
            <w:pPr>
              <w:rPr>
                <w:color w:val="596784" w:themeColor="accent4" w:themeShade="BF"/>
              </w:rPr>
            </w:pPr>
          </w:p>
          <w:p w:rsidR="008C7B72" w:rsidRDefault="008C7B72" w:rsidP="009549B7">
            <w:pPr>
              <w:rPr>
                <w:color w:val="596784" w:themeColor="accent4" w:themeShade="BF"/>
              </w:rPr>
            </w:pPr>
          </w:p>
          <w:p w:rsidR="008C7B72" w:rsidRDefault="008C7B72" w:rsidP="009549B7">
            <w:pPr>
              <w:rPr>
                <w:color w:val="596784" w:themeColor="accent4" w:themeShade="BF"/>
              </w:rPr>
            </w:pPr>
          </w:p>
          <w:p w:rsidR="008C7B72" w:rsidRDefault="008C7B72" w:rsidP="009549B7">
            <w:pPr>
              <w:rPr>
                <w:color w:val="596784" w:themeColor="accent4" w:themeShade="BF"/>
              </w:rPr>
            </w:pPr>
          </w:p>
          <w:p w:rsidR="008C7B72" w:rsidRDefault="008C7B72" w:rsidP="009549B7">
            <w:pPr>
              <w:rPr>
                <w:color w:val="596784" w:themeColor="accent4" w:themeShade="BF"/>
              </w:rPr>
            </w:pPr>
          </w:p>
          <w:p w:rsidR="008C7B72" w:rsidRDefault="008C7B72" w:rsidP="009549B7">
            <w:pPr>
              <w:rPr>
                <w:color w:val="596784" w:themeColor="accent4" w:themeShade="BF"/>
              </w:rPr>
            </w:pPr>
          </w:p>
          <w:p w:rsidR="008C7B72" w:rsidRDefault="008C7B72" w:rsidP="009549B7">
            <w:pPr>
              <w:rPr>
                <w:color w:val="596784" w:themeColor="accent4" w:themeShade="BF"/>
              </w:rPr>
            </w:pPr>
          </w:p>
          <w:p w:rsidR="001D6837" w:rsidRDefault="001D6837" w:rsidP="009549B7">
            <w:pPr>
              <w:rPr>
                <w:color w:val="596784" w:themeColor="accent4" w:themeShade="BF"/>
              </w:rPr>
            </w:pPr>
          </w:p>
          <w:p w:rsidR="008C7B72" w:rsidRDefault="008C7B72" w:rsidP="009549B7">
            <w:pPr>
              <w:rPr>
                <w:color w:val="596784" w:themeColor="accent4" w:themeShade="BF"/>
              </w:rPr>
            </w:pPr>
          </w:p>
          <w:p w:rsidR="008C7B72" w:rsidRDefault="008C7B72" w:rsidP="009549B7">
            <w:pPr>
              <w:rPr>
                <w:color w:val="596784" w:themeColor="accent4" w:themeShade="BF"/>
              </w:rPr>
            </w:pPr>
          </w:p>
          <w:p w:rsidR="008C7B72" w:rsidRDefault="008C7B72" w:rsidP="009549B7">
            <w:pPr>
              <w:rPr>
                <w:color w:val="596784" w:themeColor="accent4" w:themeShade="BF"/>
              </w:rPr>
            </w:pPr>
          </w:p>
          <w:p w:rsidR="008C7B72" w:rsidRPr="00C8341C" w:rsidRDefault="008C7B72" w:rsidP="009549B7">
            <w:pPr>
              <w:rPr>
                <w:color w:val="596784" w:themeColor="accent4" w:themeShade="BF"/>
              </w:rPr>
            </w:pPr>
          </w:p>
        </w:tc>
        <w:tc>
          <w:tcPr>
            <w:tcW w:w="2873" w:type="dxa"/>
            <w:tcBorders>
              <w:bottom w:val="single" w:sz="12" w:space="0" w:color="596784" w:themeColor="accent4" w:themeShade="BF"/>
            </w:tcBorders>
          </w:tcPr>
          <w:p w:rsidR="00C8341C" w:rsidRDefault="00C8341C" w:rsidP="009549B7">
            <w:pPr>
              <w:rPr>
                <w:color w:val="596784" w:themeColor="accent4" w:themeShade="BF"/>
                <w:sz w:val="24"/>
                <w:szCs w:val="24"/>
              </w:rPr>
            </w:pPr>
          </w:p>
          <w:p w:rsidR="0005297A" w:rsidRDefault="0005297A" w:rsidP="009549B7">
            <w:pPr>
              <w:rPr>
                <w:color w:val="596784" w:themeColor="accent4" w:themeShade="BF"/>
                <w:sz w:val="24"/>
                <w:szCs w:val="24"/>
              </w:rPr>
            </w:pPr>
          </w:p>
          <w:p w:rsidR="0005297A" w:rsidRDefault="0005297A" w:rsidP="009549B7">
            <w:pPr>
              <w:rPr>
                <w:color w:val="596784" w:themeColor="accent4" w:themeShade="BF"/>
                <w:sz w:val="24"/>
                <w:szCs w:val="24"/>
              </w:rPr>
            </w:pPr>
          </w:p>
        </w:tc>
        <w:tc>
          <w:tcPr>
            <w:tcW w:w="2655" w:type="dxa"/>
            <w:tcBorders>
              <w:bottom w:val="single" w:sz="12" w:space="0" w:color="596784" w:themeColor="accent4" w:themeShade="BF"/>
            </w:tcBorders>
          </w:tcPr>
          <w:p w:rsidR="00C8341C" w:rsidRDefault="00C8341C" w:rsidP="00C8341C">
            <w:pPr>
              <w:rPr>
                <w:color w:val="596784" w:themeColor="accent4" w:themeShade="BF"/>
                <w:sz w:val="24"/>
                <w:szCs w:val="24"/>
              </w:rPr>
            </w:pPr>
          </w:p>
          <w:p w:rsidR="0005297A" w:rsidRDefault="0005297A" w:rsidP="00C8341C">
            <w:pPr>
              <w:rPr>
                <w:color w:val="596784" w:themeColor="accent4" w:themeShade="BF"/>
                <w:sz w:val="24"/>
                <w:szCs w:val="24"/>
              </w:rPr>
            </w:pPr>
          </w:p>
          <w:p w:rsidR="0005297A" w:rsidRDefault="0005297A" w:rsidP="00C8341C">
            <w:pPr>
              <w:rPr>
                <w:color w:val="596784" w:themeColor="accent4" w:themeShade="BF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596784" w:themeColor="accent4" w:themeShade="BF"/>
            </w:tcBorders>
          </w:tcPr>
          <w:p w:rsidR="00C8341C" w:rsidRDefault="00C8341C" w:rsidP="009549B7">
            <w:pPr>
              <w:rPr>
                <w:color w:val="596784" w:themeColor="accent4" w:themeShade="BF"/>
                <w:sz w:val="24"/>
                <w:szCs w:val="24"/>
              </w:rPr>
            </w:pPr>
          </w:p>
          <w:p w:rsidR="0005297A" w:rsidRDefault="0005297A" w:rsidP="009549B7">
            <w:pPr>
              <w:rPr>
                <w:color w:val="596784" w:themeColor="accent4" w:themeShade="BF"/>
                <w:sz w:val="24"/>
                <w:szCs w:val="24"/>
              </w:rPr>
            </w:pPr>
          </w:p>
          <w:p w:rsidR="0005297A" w:rsidRDefault="0005297A" w:rsidP="009549B7">
            <w:pPr>
              <w:rPr>
                <w:color w:val="596784" w:themeColor="accent4" w:themeShade="BF"/>
                <w:sz w:val="24"/>
                <w:szCs w:val="24"/>
              </w:rPr>
            </w:pPr>
          </w:p>
          <w:p w:rsidR="0005297A" w:rsidRDefault="0005297A" w:rsidP="009549B7">
            <w:pPr>
              <w:rPr>
                <w:color w:val="596784" w:themeColor="accent4" w:themeShade="BF"/>
                <w:sz w:val="24"/>
                <w:szCs w:val="24"/>
              </w:rPr>
            </w:pPr>
          </w:p>
          <w:p w:rsidR="0005297A" w:rsidRDefault="0005297A" w:rsidP="009549B7">
            <w:pPr>
              <w:rPr>
                <w:color w:val="596784" w:themeColor="accent4" w:themeShade="BF"/>
                <w:sz w:val="24"/>
                <w:szCs w:val="24"/>
              </w:rPr>
            </w:pPr>
          </w:p>
          <w:p w:rsidR="0005297A" w:rsidRDefault="0005297A" w:rsidP="009549B7">
            <w:pPr>
              <w:rPr>
                <w:color w:val="596784" w:themeColor="accent4" w:themeShade="BF"/>
                <w:sz w:val="24"/>
                <w:szCs w:val="24"/>
              </w:rPr>
            </w:pPr>
          </w:p>
          <w:p w:rsidR="0005297A" w:rsidRDefault="0005297A" w:rsidP="009549B7">
            <w:pPr>
              <w:rPr>
                <w:color w:val="596784" w:themeColor="accent4" w:themeShade="BF"/>
                <w:sz w:val="24"/>
                <w:szCs w:val="24"/>
              </w:rPr>
            </w:pPr>
          </w:p>
          <w:p w:rsidR="0005297A" w:rsidRDefault="0005297A" w:rsidP="009549B7">
            <w:pPr>
              <w:rPr>
                <w:color w:val="596784" w:themeColor="accent4" w:themeShade="BF"/>
                <w:sz w:val="24"/>
                <w:szCs w:val="24"/>
              </w:rPr>
            </w:pPr>
          </w:p>
          <w:p w:rsidR="0005297A" w:rsidRDefault="0005297A" w:rsidP="009549B7">
            <w:pPr>
              <w:rPr>
                <w:color w:val="596784" w:themeColor="accent4" w:themeShade="BF"/>
                <w:sz w:val="24"/>
                <w:szCs w:val="24"/>
              </w:rPr>
            </w:pPr>
          </w:p>
          <w:p w:rsidR="0005297A" w:rsidRDefault="0005297A" w:rsidP="009549B7">
            <w:pPr>
              <w:rPr>
                <w:color w:val="596784" w:themeColor="accent4" w:themeShade="BF"/>
                <w:sz w:val="24"/>
                <w:szCs w:val="24"/>
              </w:rPr>
            </w:pPr>
          </w:p>
          <w:p w:rsidR="0005297A" w:rsidRDefault="0005297A" w:rsidP="009549B7">
            <w:pPr>
              <w:rPr>
                <w:color w:val="596784" w:themeColor="accent4" w:themeShade="BF"/>
                <w:sz w:val="24"/>
                <w:szCs w:val="24"/>
              </w:rPr>
            </w:pPr>
          </w:p>
          <w:p w:rsidR="0005297A" w:rsidRDefault="0005297A" w:rsidP="009549B7">
            <w:pPr>
              <w:rPr>
                <w:color w:val="596784" w:themeColor="accent4" w:themeShade="BF"/>
                <w:sz w:val="24"/>
                <w:szCs w:val="24"/>
              </w:rPr>
            </w:pPr>
          </w:p>
          <w:p w:rsidR="0005297A" w:rsidRDefault="0005297A" w:rsidP="009549B7">
            <w:pPr>
              <w:rPr>
                <w:color w:val="596784" w:themeColor="accent4" w:themeShade="BF"/>
                <w:sz w:val="24"/>
                <w:szCs w:val="24"/>
              </w:rPr>
            </w:pPr>
          </w:p>
        </w:tc>
      </w:tr>
      <w:tr w:rsidR="0005297A" w:rsidTr="004D1B34">
        <w:tc>
          <w:tcPr>
            <w:tcW w:w="15663" w:type="dxa"/>
            <w:gridSpan w:val="5"/>
            <w:tcBorders>
              <w:left w:val="nil"/>
              <w:bottom w:val="nil"/>
              <w:right w:val="nil"/>
            </w:tcBorders>
          </w:tcPr>
          <w:p w:rsidR="0005297A" w:rsidRPr="00F02592" w:rsidRDefault="0005297A" w:rsidP="009549B7">
            <w:pPr>
              <w:tabs>
                <w:tab w:val="left" w:pos="267"/>
              </w:tabs>
              <w:rPr>
                <w:rFonts w:cstheme="minorHAnsi"/>
                <w:b/>
                <w:bCs/>
                <w:i/>
                <w:noProof/>
                <w:color w:val="5F497A"/>
                <w:highlight w:val="lightGray"/>
                <w:lang w:eastAsia="fr-FR"/>
              </w:rPr>
            </w:pPr>
          </w:p>
        </w:tc>
      </w:tr>
      <w:tr w:rsidR="0027791F" w:rsidTr="004D1B34">
        <w:tc>
          <w:tcPr>
            <w:tcW w:w="15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E8ED" w:themeFill="accent4" w:themeFillTint="33"/>
          </w:tcPr>
          <w:p w:rsidR="0027791F" w:rsidRDefault="00621898" w:rsidP="009549B7">
            <w:pPr>
              <w:tabs>
                <w:tab w:val="left" w:pos="267"/>
              </w:tabs>
              <w:rPr>
                <w:color w:val="596784" w:themeColor="accent4" w:themeShade="BF"/>
              </w:rPr>
            </w:pPr>
            <w:r w:rsidRPr="0005297A">
              <w:rPr>
                <w:rFonts w:cstheme="minorHAnsi"/>
                <w:b/>
                <w:bCs/>
                <w:i/>
                <w:noProof/>
                <w:color w:val="5F497A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E046F" wp14:editId="6DFCE885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35703</wp:posOffset>
                      </wp:positionV>
                      <wp:extent cx="2362200" cy="1419225"/>
                      <wp:effectExtent l="0" t="0" r="0" b="0"/>
                      <wp:wrapNone/>
                      <wp:docPr id="5" name="Organigramme : Alternativ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141922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7333" w:rsidRDefault="004D23DF" w:rsidP="00057333">
                                  <w:pPr>
                                    <w:spacing w:after="40" w:line="240" w:lineRule="auto"/>
                                    <w:rPr>
                                      <w:rFonts w:ascii="Arial" w:hAnsi="Arial" w:cs="Arial"/>
                                      <w:i/>
                                      <w:color w:val="596784" w:themeColor="accent4" w:themeShade="BF"/>
                                      <w:spacing w:val="8"/>
                                      <w:sz w:val="20"/>
                                      <w:szCs w:val="20"/>
                                    </w:rPr>
                                  </w:pPr>
                                  <w:r w:rsidRPr="00E53A51">
                                    <w:rPr>
                                      <w:rFonts w:ascii="Arial" w:hAnsi="Arial" w:cs="Arial"/>
                                      <w:i/>
                                      <w:color w:val="596784" w:themeColor="accent4" w:themeShade="BF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Document </w:t>
                                  </w:r>
                                  <w:r w:rsidR="00621898">
                                    <w:rPr>
                                      <w:rFonts w:ascii="Arial" w:hAnsi="Arial" w:cs="Arial"/>
                                      <w:i/>
                                      <w:color w:val="596784" w:themeColor="accent4" w:themeShade="BF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à </w:t>
                                  </w:r>
                                  <w:r w:rsidRPr="00E53A51">
                                    <w:rPr>
                                      <w:rFonts w:ascii="Arial" w:hAnsi="Arial" w:cs="Arial"/>
                                      <w:i/>
                                      <w:color w:val="596784" w:themeColor="accent4" w:themeShade="BF"/>
                                      <w:spacing w:val="8"/>
                                      <w:sz w:val="20"/>
                                      <w:szCs w:val="20"/>
                                    </w:rPr>
                                    <w:t>retourner</w:t>
                                  </w:r>
                                  <w:r w:rsidR="00E92555" w:rsidRPr="00E53A51">
                                    <w:rPr>
                                      <w:rFonts w:ascii="Arial" w:hAnsi="Arial" w:cs="Arial"/>
                                      <w:i/>
                                      <w:color w:val="596784" w:themeColor="accent4" w:themeShade="BF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D58D6" w:rsidRPr="00E53A51">
                                    <w:rPr>
                                      <w:rFonts w:ascii="Arial" w:hAnsi="Arial" w:cs="Arial"/>
                                      <w:i/>
                                      <w:color w:val="596784" w:themeColor="accent4" w:themeShade="BF"/>
                                      <w:spacing w:val="8"/>
                                      <w:sz w:val="20"/>
                                      <w:szCs w:val="20"/>
                                    </w:rPr>
                                    <w:t>à</w:t>
                                  </w:r>
                                  <w:r w:rsidR="00D02181" w:rsidRPr="00E53A51">
                                    <w:rPr>
                                      <w:rFonts w:ascii="Arial" w:hAnsi="Arial" w:cs="Arial"/>
                                      <w:i/>
                                      <w:color w:val="596784" w:themeColor="accent4" w:themeShade="BF"/>
                                      <w:spacing w:val="8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="00E53A51">
                                    <w:rPr>
                                      <w:rFonts w:ascii="Arial" w:hAnsi="Arial" w:cs="Arial"/>
                                      <w:i/>
                                      <w:color w:val="596784" w:themeColor="accent4" w:themeShade="BF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la </w:t>
                                  </w:r>
                                  <w:r w:rsidR="00D02181" w:rsidRPr="00E53A51">
                                    <w:rPr>
                                      <w:rFonts w:ascii="Arial" w:hAnsi="Arial" w:cs="Arial"/>
                                      <w:i/>
                                      <w:color w:val="596784" w:themeColor="accent4" w:themeShade="BF"/>
                                      <w:spacing w:val="8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ED58D6" w:rsidRPr="00D02181" w:rsidRDefault="004D23DF" w:rsidP="00057333">
                                  <w:pPr>
                                    <w:spacing w:after="4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596784" w:themeColor="accent4" w:themeShade="BF"/>
                                      <w:sz w:val="21"/>
                                      <w:szCs w:val="21"/>
                                    </w:rPr>
                                  </w:pPr>
                                  <w:r w:rsidRPr="00E53A51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596784" w:themeColor="accent4" w:themeShade="BF"/>
                                      <w:spacing w:val="2"/>
                                      <w:sz w:val="21"/>
                                      <w:szCs w:val="21"/>
                                    </w:rPr>
                                    <w:t>Délégation régionale AFT</w:t>
                                  </w:r>
                                </w:p>
                                <w:p w:rsidR="00ED58D6" w:rsidRPr="00C921ED" w:rsidRDefault="00ED58D6" w:rsidP="0005733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 w:rsidRPr="00C921ED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7 </w:t>
                                  </w:r>
                                  <w:r w:rsidRPr="00C921ED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8"/>
                                      <w:sz w:val="20"/>
                                      <w:szCs w:val="20"/>
                                    </w:rPr>
                                    <w:t>rue</w:t>
                                  </w:r>
                                  <w:r w:rsidRPr="00C921ED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921ED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des Grandes </w:t>
                                  </w:r>
                                  <w:r w:rsidRPr="00615005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8"/>
                                      <w:sz w:val="20"/>
                                      <w:szCs w:val="20"/>
                                    </w:rPr>
                                    <w:t>Pièces</w:t>
                                  </w:r>
                                </w:p>
                                <w:p w:rsidR="00D02181" w:rsidRPr="00C921ED" w:rsidRDefault="00D02181" w:rsidP="0005733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40"/>
                                      <w:sz w:val="20"/>
                                      <w:szCs w:val="20"/>
                                    </w:rPr>
                                  </w:pPr>
                                  <w:r w:rsidRPr="00C921ED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40"/>
                                      <w:sz w:val="20"/>
                                      <w:szCs w:val="20"/>
                                    </w:rPr>
                                    <w:t>ZAC</w:t>
                                  </w:r>
                                  <w:r w:rsidR="00C921ED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921ED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r w:rsidR="00C921ED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921ED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30"/>
                                      <w:sz w:val="20"/>
                                      <w:szCs w:val="20"/>
                                    </w:rPr>
                                    <w:t>l’Eurespace</w:t>
                                  </w:r>
                                </w:p>
                                <w:p w:rsidR="00057333" w:rsidRDefault="00ED58D6" w:rsidP="00057333">
                                  <w:pPr>
                                    <w:spacing w:after="40" w:line="240" w:lineRule="auto"/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6"/>
                                      <w:sz w:val="20"/>
                                      <w:szCs w:val="20"/>
                                    </w:rPr>
                                  </w:pPr>
                                  <w:r w:rsidRPr="00D02181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10"/>
                                      <w:sz w:val="20"/>
                                      <w:szCs w:val="20"/>
                                    </w:rPr>
                                    <w:t>25770</w:t>
                                  </w:r>
                                  <w:r w:rsidR="00BF68AC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02181" w:rsidRPr="00C921ED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6"/>
                                      <w:sz w:val="20"/>
                                      <w:szCs w:val="20"/>
                                    </w:rPr>
                                    <w:t>SERRE</w:t>
                                  </w:r>
                                  <w:r w:rsidRPr="00BF68AC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6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D02181" w:rsidRPr="00C921ED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8"/>
                                      <w:sz w:val="20"/>
                                      <w:szCs w:val="20"/>
                                    </w:rPr>
                                    <w:t>LES</w:t>
                                  </w:r>
                                  <w:r w:rsidRPr="00BF68AC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6"/>
                                      <w:sz w:val="20"/>
                                      <w:szCs w:val="20"/>
                                    </w:rPr>
                                    <w:t>-S</w:t>
                                  </w:r>
                                  <w:r w:rsidR="00D02181" w:rsidRPr="00BF68AC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pacing w:val="6"/>
                                      <w:sz w:val="20"/>
                                      <w:szCs w:val="20"/>
                                    </w:rPr>
                                    <w:t>APINS</w:t>
                                  </w:r>
                                </w:p>
                                <w:p w:rsidR="00603C94" w:rsidRDefault="004D23DF" w:rsidP="00057333">
                                  <w:pPr>
                                    <w:spacing w:after="4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921ED">
                                    <w:rPr>
                                      <w:rFonts w:ascii="Arial" w:hAnsi="Arial" w:cs="Arial"/>
                                      <w:i/>
                                      <w:color w:val="596784" w:themeColor="accent4" w:themeShade="BF"/>
                                      <w:spacing w:val="-6"/>
                                      <w:sz w:val="20"/>
                                      <w:szCs w:val="20"/>
                                    </w:rPr>
                                    <w:t>par</w:t>
                                  </w:r>
                                  <w:proofErr w:type="gramEnd"/>
                                  <w:r w:rsidRPr="00C921ED">
                                    <w:rPr>
                                      <w:rFonts w:ascii="Arial" w:hAnsi="Arial" w:cs="Arial"/>
                                      <w:i/>
                                      <w:color w:val="596784" w:themeColor="accent4" w:themeShade="BF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mai</w:t>
                                  </w:r>
                                  <w:r w:rsidR="00615005">
                                    <w:rPr>
                                      <w:rFonts w:ascii="Arial" w:hAnsi="Arial" w:cs="Arial"/>
                                      <w:i/>
                                      <w:color w:val="596784" w:themeColor="accent4" w:themeShade="BF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l  </w:t>
                                  </w:r>
                                  <w:hyperlink r:id="rId11" w:history="1">
                                    <w:r w:rsidRPr="00E53A51">
                                      <w:rPr>
                                        <w:rStyle w:val="Lienhypertexte"/>
                                        <w:rFonts w:ascii="Arial" w:hAnsi="Arial" w:cs="Arial"/>
                                        <w:b/>
                                        <w:i/>
                                        <w:color w:val="596784" w:themeColor="accent4" w:themeShade="BF"/>
                                        <w:spacing w:val="-6"/>
                                        <w:sz w:val="20"/>
                                        <w:szCs w:val="20"/>
                                        <w:u w:val="none"/>
                                      </w:rPr>
                                      <w:t>s</w:t>
                                    </w:r>
                                    <w:r w:rsidR="00057333">
                                      <w:rPr>
                                        <w:rStyle w:val="Lienhypertexte"/>
                                        <w:rFonts w:ascii="Arial" w:hAnsi="Arial" w:cs="Arial"/>
                                        <w:b/>
                                        <w:i/>
                                        <w:color w:val="596784" w:themeColor="accent4" w:themeShade="BF"/>
                                        <w:spacing w:val="-6"/>
                                        <w:sz w:val="20"/>
                                        <w:szCs w:val="20"/>
                                        <w:u w:val="none"/>
                                      </w:rPr>
                                      <w:t>ophie.</w:t>
                                    </w:r>
                                    <w:r w:rsidRPr="00E53A51">
                                      <w:rPr>
                                        <w:rStyle w:val="Lienhypertexte"/>
                                        <w:rFonts w:ascii="Arial" w:hAnsi="Arial" w:cs="Arial"/>
                                        <w:b/>
                                        <w:i/>
                                        <w:color w:val="596784" w:themeColor="accent4" w:themeShade="BF"/>
                                        <w:spacing w:val="-6"/>
                                        <w:sz w:val="20"/>
                                        <w:szCs w:val="20"/>
                                        <w:u w:val="none"/>
                                      </w:rPr>
                                      <w:t>hihn@aft-</w:t>
                                    </w:r>
                                    <w:r w:rsidR="00057333">
                                      <w:rPr>
                                        <w:rStyle w:val="Lienhypertexte"/>
                                        <w:rFonts w:ascii="Arial" w:hAnsi="Arial" w:cs="Arial"/>
                                        <w:b/>
                                        <w:i/>
                                        <w:color w:val="596784" w:themeColor="accent4" w:themeShade="BF"/>
                                        <w:spacing w:val="-6"/>
                                        <w:sz w:val="20"/>
                                        <w:szCs w:val="20"/>
                                        <w:u w:val="none"/>
                                      </w:rPr>
                                      <w:t>dev</w:t>
                                    </w:r>
                                    <w:r w:rsidRPr="00E53A51">
                                      <w:rPr>
                                        <w:rStyle w:val="Lienhypertexte"/>
                                        <w:rFonts w:ascii="Arial" w:hAnsi="Arial" w:cs="Arial"/>
                                        <w:b/>
                                        <w:i/>
                                        <w:color w:val="596784" w:themeColor="accent4" w:themeShade="BF"/>
                                        <w:spacing w:val="-6"/>
                                        <w:sz w:val="20"/>
                                        <w:szCs w:val="20"/>
                                        <w:u w:val="none"/>
                                      </w:rPr>
                                      <w:t>.com</w:t>
                                    </w:r>
                                  </w:hyperlink>
                                  <w:r w:rsidR="00550E24" w:rsidRPr="00E53A51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4D23DF" w:rsidRPr="00603C94" w:rsidRDefault="00603C94" w:rsidP="00057333">
                                  <w:pPr>
                                    <w:spacing w:after="40" w:line="240" w:lineRule="auto"/>
                                    <w:rPr>
                                      <w:i/>
                                      <w:color w:val="596784" w:themeColor="accent4" w:themeShade="BF"/>
                                    </w:rPr>
                                  </w:pPr>
                                  <w:proofErr w:type="gramStart"/>
                                  <w:r w:rsidRPr="00603C94">
                                    <w:rPr>
                                      <w:rFonts w:ascii="Arial" w:hAnsi="Arial" w:cs="Arial"/>
                                      <w:i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>tel</w:t>
                                  </w:r>
                                  <w:proofErr w:type="gramEnd"/>
                                  <w:r w:rsidRPr="00603C94">
                                    <w:rPr>
                                      <w:rFonts w:ascii="Arial" w:hAnsi="Arial" w:cs="Arial"/>
                                      <w:i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C94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>03 81 48 58 09</w:t>
                                  </w:r>
                                  <w:r w:rsidR="00550E24" w:rsidRPr="00603C94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Organigramme : Alternative 5" o:spid="_x0000_s1026" type="#_x0000_t176" style="position:absolute;margin-left:158.4pt;margin-top:2.8pt;width:186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" filled="f" stroked="f" strokeweight="1pt">
                      <v:textbox>
                        <w:txbxContent>
                          <w:p w:rsidR="00057333" w:rsidRDefault="004D23DF" w:rsidP="00057333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i/>
                                <w:color w:val="596784" w:themeColor="accent4" w:themeShade="BF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E53A51">
                              <w:rPr>
                                <w:rFonts w:ascii="Arial" w:hAnsi="Arial" w:cs="Arial"/>
                                <w:i/>
                                <w:color w:val="596784" w:themeColor="accent4" w:themeShade="BF"/>
                                <w:spacing w:val="8"/>
                                <w:sz w:val="20"/>
                                <w:szCs w:val="20"/>
                              </w:rPr>
                              <w:t xml:space="preserve">Document </w:t>
                            </w:r>
                            <w:r w:rsidR="00621898">
                              <w:rPr>
                                <w:rFonts w:ascii="Arial" w:hAnsi="Arial" w:cs="Arial"/>
                                <w:i/>
                                <w:color w:val="596784" w:themeColor="accent4" w:themeShade="BF"/>
                                <w:spacing w:val="8"/>
                                <w:sz w:val="20"/>
                                <w:szCs w:val="20"/>
                              </w:rPr>
                              <w:t xml:space="preserve">à </w:t>
                            </w:r>
                            <w:r w:rsidRPr="00E53A51">
                              <w:rPr>
                                <w:rFonts w:ascii="Arial" w:hAnsi="Arial" w:cs="Arial"/>
                                <w:i/>
                                <w:color w:val="596784" w:themeColor="accent4" w:themeShade="BF"/>
                                <w:spacing w:val="8"/>
                                <w:sz w:val="20"/>
                                <w:szCs w:val="20"/>
                              </w:rPr>
                              <w:t>retourner</w:t>
                            </w:r>
                            <w:r w:rsidR="00E92555" w:rsidRPr="00E53A51">
                              <w:rPr>
                                <w:rFonts w:ascii="Arial" w:hAnsi="Arial" w:cs="Arial"/>
                                <w:i/>
                                <w:color w:val="596784" w:themeColor="accent4" w:themeShade="BF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58D6" w:rsidRPr="00E53A51">
                              <w:rPr>
                                <w:rFonts w:ascii="Arial" w:hAnsi="Arial" w:cs="Arial"/>
                                <w:i/>
                                <w:color w:val="596784" w:themeColor="accent4" w:themeShade="BF"/>
                                <w:spacing w:val="8"/>
                                <w:sz w:val="20"/>
                                <w:szCs w:val="20"/>
                              </w:rPr>
                              <w:t>à</w:t>
                            </w:r>
                            <w:r w:rsidR="00D02181" w:rsidRPr="00E53A51">
                              <w:rPr>
                                <w:rFonts w:ascii="Arial" w:hAnsi="Arial" w:cs="Arial"/>
                                <w:i/>
                                <w:color w:val="596784" w:themeColor="accent4" w:themeShade="BF"/>
                                <w:spacing w:val="8"/>
                                <w:sz w:val="20"/>
                                <w:szCs w:val="20"/>
                              </w:rPr>
                              <w:t> </w:t>
                            </w:r>
                            <w:r w:rsidR="00E53A51">
                              <w:rPr>
                                <w:rFonts w:ascii="Arial" w:hAnsi="Arial" w:cs="Arial"/>
                                <w:i/>
                                <w:color w:val="596784" w:themeColor="accent4" w:themeShade="BF"/>
                                <w:spacing w:val="8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="00D02181" w:rsidRPr="00E53A51">
                              <w:rPr>
                                <w:rFonts w:ascii="Arial" w:hAnsi="Arial" w:cs="Arial"/>
                                <w:i/>
                                <w:color w:val="596784" w:themeColor="accent4" w:themeShade="BF"/>
                                <w:spacing w:val="8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D58D6" w:rsidRPr="00D02181" w:rsidRDefault="004D23DF" w:rsidP="00057333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596784" w:themeColor="accent4" w:themeShade="BF"/>
                                <w:sz w:val="21"/>
                                <w:szCs w:val="21"/>
                              </w:rPr>
                            </w:pPr>
                            <w:r w:rsidRPr="00E53A51">
                              <w:rPr>
                                <w:rFonts w:ascii="Arial" w:hAnsi="Arial" w:cs="Arial"/>
                                <w:b/>
                                <w:i/>
                                <w:color w:val="596784" w:themeColor="accent4" w:themeShade="BF"/>
                                <w:spacing w:val="2"/>
                                <w:sz w:val="21"/>
                                <w:szCs w:val="21"/>
                              </w:rPr>
                              <w:t>Délégation régionale AFT</w:t>
                            </w:r>
                          </w:p>
                          <w:p w:rsidR="00ED58D6" w:rsidRPr="00C921ED" w:rsidRDefault="00ED58D6" w:rsidP="0005733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color w:val="596784" w:themeColor="accent4" w:themeShade="BF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C921ED">
                              <w:rPr>
                                <w:rFonts w:ascii="Arial" w:hAnsi="Arial" w:cs="Arial"/>
                                <w:color w:val="596784" w:themeColor="accent4" w:themeShade="BF"/>
                                <w:spacing w:val="10"/>
                                <w:sz w:val="20"/>
                                <w:szCs w:val="20"/>
                              </w:rPr>
                              <w:t xml:space="preserve">7 </w:t>
                            </w:r>
                            <w:r w:rsidRPr="00C921ED">
                              <w:rPr>
                                <w:rFonts w:ascii="Arial" w:hAnsi="Arial" w:cs="Arial"/>
                                <w:color w:val="596784" w:themeColor="accent4" w:themeShade="BF"/>
                                <w:spacing w:val="8"/>
                                <w:sz w:val="20"/>
                                <w:szCs w:val="20"/>
                              </w:rPr>
                              <w:t>rue</w:t>
                            </w:r>
                            <w:r w:rsidRPr="00C921ED">
                              <w:rPr>
                                <w:rFonts w:ascii="Arial" w:hAnsi="Arial" w:cs="Arial"/>
                                <w:color w:val="596784" w:themeColor="accent4" w:themeShade="BF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21ED">
                              <w:rPr>
                                <w:rFonts w:ascii="Arial" w:hAnsi="Arial" w:cs="Arial"/>
                                <w:color w:val="596784" w:themeColor="accent4" w:themeShade="BF"/>
                                <w:spacing w:val="8"/>
                                <w:sz w:val="20"/>
                                <w:szCs w:val="20"/>
                              </w:rPr>
                              <w:t xml:space="preserve">des Grandes </w:t>
                            </w:r>
                            <w:r w:rsidRPr="00615005">
                              <w:rPr>
                                <w:rFonts w:ascii="Arial" w:hAnsi="Arial" w:cs="Arial"/>
                                <w:color w:val="596784" w:themeColor="accent4" w:themeShade="BF"/>
                                <w:spacing w:val="8"/>
                                <w:sz w:val="20"/>
                                <w:szCs w:val="20"/>
                              </w:rPr>
                              <w:t>Pièces</w:t>
                            </w:r>
                          </w:p>
                          <w:p w:rsidR="00D02181" w:rsidRPr="00C921ED" w:rsidRDefault="00D02181" w:rsidP="0005733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color w:val="596784" w:themeColor="accent4" w:themeShade="BF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C921ED">
                              <w:rPr>
                                <w:rFonts w:ascii="Arial" w:hAnsi="Arial" w:cs="Arial"/>
                                <w:color w:val="596784" w:themeColor="accent4" w:themeShade="BF"/>
                                <w:spacing w:val="40"/>
                                <w:sz w:val="20"/>
                                <w:szCs w:val="20"/>
                              </w:rPr>
                              <w:t>ZAC</w:t>
                            </w:r>
                            <w:r w:rsidR="00C921ED">
                              <w:rPr>
                                <w:rFonts w:ascii="Arial" w:hAnsi="Arial" w:cs="Arial"/>
                                <w:color w:val="596784" w:themeColor="accent4" w:themeShade="BF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21ED">
                              <w:rPr>
                                <w:rFonts w:ascii="Arial" w:hAnsi="Arial" w:cs="Arial"/>
                                <w:color w:val="596784" w:themeColor="accent4" w:themeShade="BF"/>
                                <w:spacing w:val="4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C921ED">
                              <w:rPr>
                                <w:rFonts w:ascii="Arial" w:hAnsi="Arial" w:cs="Arial"/>
                                <w:color w:val="596784" w:themeColor="accent4" w:themeShade="BF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21ED">
                              <w:rPr>
                                <w:rFonts w:ascii="Arial" w:hAnsi="Arial" w:cs="Arial"/>
                                <w:color w:val="596784" w:themeColor="accent4" w:themeShade="BF"/>
                                <w:spacing w:val="30"/>
                                <w:sz w:val="20"/>
                                <w:szCs w:val="20"/>
                              </w:rPr>
                              <w:t>l’Eurespace</w:t>
                            </w:r>
                          </w:p>
                          <w:p w:rsidR="00057333" w:rsidRDefault="00ED58D6" w:rsidP="00057333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color w:val="596784" w:themeColor="accent4" w:themeShade="BF"/>
                                <w:spacing w:val="6"/>
                                <w:sz w:val="20"/>
                                <w:szCs w:val="20"/>
                              </w:rPr>
                            </w:pPr>
                            <w:r w:rsidRPr="00D02181">
                              <w:rPr>
                                <w:rFonts w:ascii="Arial" w:hAnsi="Arial" w:cs="Arial"/>
                                <w:color w:val="596784" w:themeColor="accent4" w:themeShade="BF"/>
                                <w:spacing w:val="10"/>
                                <w:sz w:val="20"/>
                                <w:szCs w:val="20"/>
                              </w:rPr>
                              <w:t>25770</w:t>
                            </w:r>
                            <w:r w:rsidR="00BF68AC">
                              <w:rPr>
                                <w:rFonts w:ascii="Arial" w:hAnsi="Arial" w:cs="Arial"/>
                                <w:color w:val="596784" w:themeColor="accent4" w:themeShade="BF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2181" w:rsidRPr="00C921ED">
                              <w:rPr>
                                <w:rFonts w:ascii="Arial" w:hAnsi="Arial" w:cs="Arial"/>
                                <w:color w:val="596784" w:themeColor="accent4" w:themeShade="BF"/>
                                <w:spacing w:val="6"/>
                                <w:sz w:val="20"/>
                                <w:szCs w:val="20"/>
                              </w:rPr>
                              <w:t>SERRE</w:t>
                            </w:r>
                            <w:r w:rsidRPr="00BF68AC">
                              <w:rPr>
                                <w:rFonts w:ascii="Arial" w:hAnsi="Arial" w:cs="Arial"/>
                                <w:color w:val="596784" w:themeColor="accent4" w:themeShade="BF"/>
                                <w:spacing w:val="6"/>
                                <w:sz w:val="20"/>
                                <w:szCs w:val="20"/>
                              </w:rPr>
                              <w:t>-</w:t>
                            </w:r>
                            <w:r w:rsidR="00D02181" w:rsidRPr="00C921ED">
                              <w:rPr>
                                <w:rFonts w:ascii="Arial" w:hAnsi="Arial" w:cs="Arial"/>
                                <w:color w:val="596784" w:themeColor="accent4" w:themeShade="BF"/>
                                <w:spacing w:val="8"/>
                                <w:sz w:val="20"/>
                                <w:szCs w:val="20"/>
                              </w:rPr>
                              <w:t>LES</w:t>
                            </w:r>
                            <w:r w:rsidRPr="00BF68AC">
                              <w:rPr>
                                <w:rFonts w:ascii="Arial" w:hAnsi="Arial" w:cs="Arial"/>
                                <w:color w:val="596784" w:themeColor="accent4" w:themeShade="BF"/>
                                <w:spacing w:val="6"/>
                                <w:sz w:val="20"/>
                                <w:szCs w:val="20"/>
                              </w:rPr>
                              <w:t>-S</w:t>
                            </w:r>
                            <w:r w:rsidR="00D02181" w:rsidRPr="00BF68AC">
                              <w:rPr>
                                <w:rFonts w:ascii="Arial" w:hAnsi="Arial" w:cs="Arial"/>
                                <w:color w:val="596784" w:themeColor="accent4" w:themeShade="BF"/>
                                <w:spacing w:val="6"/>
                                <w:sz w:val="20"/>
                                <w:szCs w:val="20"/>
                              </w:rPr>
                              <w:t>APINS</w:t>
                            </w:r>
                          </w:p>
                          <w:p w:rsidR="00603C94" w:rsidRDefault="004D23DF" w:rsidP="00057333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596784" w:themeColor="accent4" w:themeShade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921ED">
                              <w:rPr>
                                <w:rFonts w:ascii="Arial" w:hAnsi="Arial" w:cs="Arial"/>
                                <w:i/>
                                <w:color w:val="596784" w:themeColor="accent4" w:themeShade="BF"/>
                                <w:spacing w:val="-6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Pr="00C921ED">
                              <w:rPr>
                                <w:rFonts w:ascii="Arial" w:hAnsi="Arial" w:cs="Arial"/>
                                <w:i/>
                                <w:color w:val="596784" w:themeColor="accent4" w:themeShade="BF"/>
                                <w:spacing w:val="-6"/>
                                <w:sz w:val="20"/>
                                <w:szCs w:val="20"/>
                              </w:rPr>
                              <w:t xml:space="preserve"> mai</w:t>
                            </w:r>
                            <w:r w:rsidR="00615005">
                              <w:rPr>
                                <w:rFonts w:ascii="Arial" w:hAnsi="Arial" w:cs="Arial"/>
                                <w:i/>
                                <w:color w:val="596784" w:themeColor="accent4" w:themeShade="BF"/>
                                <w:spacing w:val="-6"/>
                                <w:sz w:val="20"/>
                                <w:szCs w:val="20"/>
                              </w:rPr>
                              <w:t xml:space="preserve">l  </w:t>
                            </w:r>
                            <w:hyperlink r:id="rId12" w:history="1">
                              <w:r w:rsidRPr="00E53A51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i/>
                                  <w:color w:val="596784" w:themeColor="accent4" w:themeShade="BF"/>
                                  <w:spacing w:val="-6"/>
                                  <w:sz w:val="20"/>
                                  <w:szCs w:val="20"/>
                                  <w:u w:val="none"/>
                                </w:rPr>
                                <w:t>s</w:t>
                              </w:r>
                              <w:r w:rsidR="00057333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i/>
                                  <w:color w:val="596784" w:themeColor="accent4" w:themeShade="BF"/>
                                  <w:spacing w:val="-6"/>
                                  <w:sz w:val="20"/>
                                  <w:szCs w:val="20"/>
                                  <w:u w:val="none"/>
                                </w:rPr>
                                <w:t>ophie.</w:t>
                              </w:r>
                              <w:r w:rsidRPr="00E53A51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i/>
                                  <w:color w:val="596784" w:themeColor="accent4" w:themeShade="BF"/>
                                  <w:spacing w:val="-6"/>
                                  <w:sz w:val="20"/>
                                  <w:szCs w:val="20"/>
                                  <w:u w:val="none"/>
                                </w:rPr>
                                <w:t>hihn@aft-</w:t>
                              </w:r>
                              <w:r w:rsidR="00057333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i/>
                                  <w:color w:val="596784" w:themeColor="accent4" w:themeShade="BF"/>
                                  <w:spacing w:val="-6"/>
                                  <w:sz w:val="20"/>
                                  <w:szCs w:val="20"/>
                                  <w:u w:val="none"/>
                                </w:rPr>
                                <w:t>dev</w:t>
                              </w:r>
                              <w:r w:rsidRPr="00E53A51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i/>
                                  <w:color w:val="596784" w:themeColor="accent4" w:themeShade="BF"/>
                                  <w:spacing w:val="-6"/>
                                  <w:sz w:val="20"/>
                                  <w:szCs w:val="20"/>
                                  <w:u w:val="none"/>
                                </w:rPr>
                                <w:t>.com</w:t>
                              </w:r>
                            </w:hyperlink>
                            <w:r w:rsidR="00550E24" w:rsidRPr="00E53A51">
                              <w:rPr>
                                <w:rFonts w:ascii="Arial" w:hAnsi="Arial" w:cs="Arial"/>
                                <w:b/>
                                <w:i/>
                                <w:color w:val="596784" w:themeColor="accent4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D23DF" w:rsidRPr="00603C94" w:rsidRDefault="00603C94" w:rsidP="00057333">
                            <w:pPr>
                              <w:spacing w:after="40" w:line="240" w:lineRule="auto"/>
                              <w:rPr>
                                <w:i/>
                                <w:color w:val="596784" w:themeColor="accent4" w:themeShade="BF"/>
                              </w:rPr>
                            </w:pPr>
                            <w:proofErr w:type="gramStart"/>
                            <w:r w:rsidRPr="00603C94">
                              <w:rPr>
                                <w:rFonts w:ascii="Arial" w:hAnsi="Arial" w:cs="Arial"/>
                                <w:i/>
                                <w:color w:val="596784" w:themeColor="accent4" w:themeShade="BF"/>
                                <w:sz w:val="20"/>
                                <w:szCs w:val="20"/>
                              </w:rPr>
                              <w:t>tel</w:t>
                            </w:r>
                            <w:proofErr w:type="gramEnd"/>
                            <w:r w:rsidRPr="00603C94">
                              <w:rPr>
                                <w:rFonts w:ascii="Arial" w:hAnsi="Arial" w:cs="Arial"/>
                                <w:i/>
                                <w:color w:val="596784" w:themeColor="accent4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C94">
                              <w:rPr>
                                <w:rFonts w:ascii="Arial" w:hAnsi="Arial" w:cs="Arial"/>
                                <w:b/>
                                <w:i/>
                                <w:color w:val="596784" w:themeColor="accent4" w:themeShade="BF"/>
                                <w:sz w:val="20"/>
                                <w:szCs w:val="20"/>
                              </w:rPr>
                              <w:t>03 81 48 58 09</w:t>
                            </w:r>
                            <w:r w:rsidR="00550E24" w:rsidRPr="00603C94">
                              <w:rPr>
                                <w:rFonts w:ascii="Arial" w:hAnsi="Arial" w:cs="Arial"/>
                                <w:b/>
                                <w:i/>
                                <w:color w:val="596784" w:themeColor="accent4" w:themeShade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385" w:rsidRPr="0005297A">
              <w:rPr>
                <w:rFonts w:cstheme="minorHAnsi"/>
                <w:b/>
                <w:bCs/>
                <w:i/>
                <w:noProof/>
                <w:color w:val="5F497A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76C12F" wp14:editId="79DE01AF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41275</wp:posOffset>
                      </wp:positionV>
                      <wp:extent cx="5191125" cy="1724025"/>
                      <wp:effectExtent l="0" t="0" r="0" b="0"/>
                      <wp:wrapNone/>
                      <wp:docPr id="11" name="Organigramme : Alternativ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1125" cy="172402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7B72" w:rsidRDefault="008C7B72" w:rsidP="00550E2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437083">
                                    <w:rPr>
                                      <w:rFonts w:ascii="Arial" w:hAnsi="Arial" w:cs="Arial"/>
                                      <w:b/>
                                      <w:color w:val="596784" w:themeColor="accent4" w:themeShade="BF"/>
                                      <w:sz w:val="21"/>
                                      <w:szCs w:val="21"/>
                                    </w:rPr>
                                    <w:t>Modalités d’organisation des visites:</w:t>
                                  </w:r>
                                  <w:r w:rsidR="00EA1385">
                                    <w:rPr>
                                      <w:rFonts w:ascii="Arial" w:hAnsi="Arial" w:cs="Arial"/>
                                      <w:b/>
                                      <w:color w:val="596784" w:themeColor="accent4" w:themeShade="BF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EA1385">
                                    <w:rPr>
                                      <w:rFonts w:ascii="Arial" w:hAnsi="Arial" w:cs="Arial"/>
                                      <w:b/>
                                      <w:color w:val="596784" w:themeColor="accent4" w:themeShade="BF"/>
                                      <w:sz w:val="8"/>
                                      <w:szCs w:val="8"/>
                                    </w:rPr>
                                    <w:br/>
                                  </w:r>
                                  <w:r w:rsidRPr="00F15D9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 xml:space="preserve">Groupes constitués </w:t>
                                  </w:r>
                                  <w:r w:rsidR="00FF265C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>au préalable</w:t>
                                  </w:r>
                                  <w:r w:rsidR="009460B5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5D9D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15D9D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>nombre de visiteurs</w:t>
                                  </w:r>
                                  <w:r w:rsidR="00BB56AB" w:rsidRPr="00F15D9D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5D9D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>déterminé</w:t>
                                  </w:r>
                                  <w:r w:rsidR="00FF265C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460B5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FF265C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F15D9D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>ar</w:t>
                                  </w:r>
                                  <w:r w:rsidR="004A71D8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 xml:space="preserve"> les </w:t>
                                  </w:r>
                                  <w:r w:rsidR="00550E24" w:rsidRPr="00F15D9D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5D9D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>entreprises,</w:t>
                                  </w:r>
                                  <w:r w:rsidR="00BB56AB" w:rsidRPr="00F15D9D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5D9D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>selon capacité d’accueil)</w:t>
                                  </w:r>
                                  <w:r w:rsidRPr="00F15D9D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F15D9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 xml:space="preserve">Plages horaires déterminées </w:t>
                                  </w:r>
                                  <w:r w:rsidRPr="00F15D9D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15D9D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>planifiées en accord avec les entreprises partenaires)</w:t>
                                  </w:r>
                                  <w:r w:rsidRPr="00F15D9D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F15D9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 xml:space="preserve">Proximité géographique </w:t>
                                  </w:r>
                                  <w:r w:rsidRPr="00F15D9D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>avec l’établissement scolaire dans la mesure du possib</w:t>
                                  </w:r>
                                  <w:bookmarkStart w:id="0" w:name="_GoBack"/>
                                  <w:bookmarkEnd w:id="0"/>
                                  <w:r w:rsidRPr="00F15D9D"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 xml:space="preserve">le </w:t>
                                  </w:r>
                                  <w:r w:rsidR="006948B3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 xml:space="preserve">(frais de transport </w:t>
                                  </w:r>
                                  <w:r w:rsidRPr="00F15D9D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>à la charge des établissements</w:t>
                                  </w:r>
                                  <w:r w:rsidR="00EA1385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EA1385" w:rsidRPr="00EA138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A138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br/>
                                    <w:t xml:space="preserve">Dans la limite des disponibilités </w:t>
                                  </w:r>
                                  <w:r w:rsidR="00EA1385" w:rsidRPr="00FF265C">
                                    <w:rPr>
                                      <w:rFonts w:ascii="Arial" w:hAnsi="Arial" w:cs="Arial"/>
                                      <w:b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>des entreprises et des intervenants</w:t>
                                  </w:r>
                                  <w:r w:rsidR="00EA1385">
                                    <w:rPr>
                                      <w:rFonts w:ascii="Arial" w:hAnsi="Arial" w:cs="Arial"/>
                                      <w:bCs/>
                                      <w:color w:val="596784" w:themeColor="accent4" w:themeShade="BF"/>
                                      <w:sz w:val="20"/>
                                      <w:szCs w:val="20"/>
                                    </w:rPr>
                                    <w:t xml:space="preserve"> et dans le respect des règles de sécurité en vigueur dans les entreprises        </w:t>
                                  </w:r>
                                </w:p>
                                <w:p w:rsidR="00EA1385" w:rsidRPr="00F15D9D" w:rsidRDefault="00EA1385" w:rsidP="00550E2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596784" w:themeColor="accent4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Organigramme : Alternative 11" o:spid="_x0000_s1026" type="#_x0000_t176" style="position:absolute;margin-left:366.9pt;margin-top:3.25pt;width:408.75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" filled="f" stroked="f" strokeweight="1pt">
                      <v:textbox>
                        <w:txbxContent>
                          <w:p w:rsidR="008C7B72" w:rsidRDefault="008C7B72" w:rsidP="00550E24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596784" w:themeColor="accent4" w:themeShade="BF"/>
                                <w:sz w:val="20"/>
                                <w:szCs w:val="20"/>
                              </w:rPr>
                            </w:pPr>
                            <w:r w:rsidRPr="00437083">
                              <w:rPr>
                                <w:rFonts w:ascii="Arial" w:hAnsi="Arial" w:cs="Arial"/>
                                <w:b/>
                                <w:color w:val="596784" w:themeColor="accent4" w:themeShade="BF"/>
                                <w:sz w:val="21"/>
                                <w:szCs w:val="21"/>
                              </w:rPr>
                              <w:t>Modalités d’organisation des visites:</w:t>
                            </w:r>
                            <w:r w:rsidR="00EA1385">
                              <w:rPr>
                                <w:rFonts w:ascii="Arial" w:hAnsi="Arial" w:cs="Arial"/>
                                <w:b/>
                                <w:color w:val="596784" w:themeColor="accent4" w:themeShade="BF"/>
                                <w:sz w:val="21"/>
                                <w:szCs w:val="21"/>
                              </w:rPr>
                              <w:br/>
                            </w:r>
                            <w:r w:rsidRPr="00EA1385">
                              <w:rPr>
                                <w:rFonts w:ascii="Arial" w:hAnsi="Arial" w:cs="Arial"/>
                                <w:b/>
                                <w:color w:val="596784" w:themeColor="accent4" w:themeShade="BF"/>
                                <w:sz w:val="8"/>
                                <w:szCs w:val="8"/>
                              </w:rPr>
                              <w:br/>
                            </w:r>
                            <w:r w:rsidRPr="00F15D9D">
                              <w:rPr>
                                <w:rFonts w:ascii="Arial" w:hAnsi="Arial" w:cs="Arial"/>
                                <w:b/>
                                <w:b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 xml:space="preserve">Groupes constitués </w:t>
                            </w:r>
                            <w:r w:rsidR="00FF265C">
                              <w:rPr>
                                <w:rFonts w:ascii="Arial" w:hAnsi="Arial" w:cs="Arial"/>
                                <w:color w:val="596784" w:themeColor="accent4" w:themeShade="BF"/>
                                <w:sz w:val="20"/>
                                <w:szCs w:val="20"/>
                              </w:rPr>
                              <w:t>au préalable</w:t>
                            </w:r>
                            <w:r w:rsidR="009460B5">
                              <w:rPr>
                                <w:rFonts w:ascii="Arial" w:hAnsi="Arial" w:cs="Arial"/>
                                <w:color w:val="596784" w:themeColor="accent4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5D9D">
                              <w:rPr>
                                <w:rFonts w:ascii="Arial" w:hAnsi="Arial" w:cs="Arial"/>
                                <w:color w:val="596784" w:themeColor="accent4" w:themeShade="BF"/>
                                <w:sz w:val="20"/>
                                <w:szCs w:val="20"/>
                              </w:rPr>
                              <w:t>(</w:t>
                            </w:r>
                            <w:r w:rsidRPr="00F15D9D">
                              <w:rPr>
                                <w:rFonts w:ascii="Arial" w:hAnsi="Arial" w:cs="Arial"/>
                                <w:i/>
                                <w:i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>nombre de visiteurs</w:t>
                            </w:r>
                            <w:r w:rsidR="00BB56AB" w:rsidRPr="00F15D9D">
                              <w:rPr>
                                <w:rFonts w:ascii="Arial" w:hAnsi="Arial" w:cs="Arial"/>
                                <w:i/>
                                <w:i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5D9D">
                              <w:rPr>
                                <w:rFonts w:ascii="Arial" w:hAnsi="Arial" w:cs="Arial"/>
                                <w:i/>
                                <w:i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>déterminé</w:t>
                            </w:r>
                            <w:r w:rsidR="00FF265C">
                              <w:rPr>
                                <w:rFonts w:ascii="Arial" w:hAnsi="Arial" w:cs="Arial"/>
                                <w:i/>
                                <w:i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60B5">
                              <w:rPr>
                                <w:rFonts w:ascii="Arial" w:hAnsi="Arial" w:cs="Arial"/>
                                <w:i/>
                                <w:i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br/>
                            </w:r>
                            <w:r w:rsidR="00FF265C">
                              <w:rPr>
                                <w:rFonts w:ascii="Arial" w:hAnsi="Arial" w:cs="Arial"/>
                                <w:i/>
                                <w:i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>p</w:t>
                            </w:r>
                            <w:r w:rsidRPr="00F15D9D">
                              <w:rPr>
                                <w:rFonts w:ascii="Arial" w:hAnsi="Arial" w:cs="Arial"/>
                                <w:i/>
                                <w:i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>ar</w:t>
                            </w:r>
                            <w:r w:rsidR="004A71D8">
                              <w:rPr>
                                <w:rFonts w:ascii="Arial" w:hAnsi="Arial" w:cs="Arial"/>
                                <w:i/>
                                <w:i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 xml:space="preserve"> les </w:t>
                            </w:r>
                            <w:r w:rsidR="00550E24" w:rsidRPr="00F15D9D">
                              <w:rPr>
                                <w:rFonts w:ascii="Arial" w:hAnsi="Arial" w:cs="Arial"/>
                                <w:i/>
                                <w:i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5D9D">
                              <w:rPr>
                                <w:rFonts w:ascii="Arial" w:hAnsi="Arial" w:cs="Arial"/>
                                <w:i/>
                                <w:i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>entreprises,</w:t>
                            </w:r>
                            <w:r w:rsidR="00BB56AB" w:rsidRPr="00F15D9D">
                              <w:rPr>
                                <w:rFonts w:ascii="Arial" w:hAnsi="Arial" w:cs="Arial"/>
                                <w:i/>
                                <w:i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5D9D">
                              <w:rPr>
                                <w:rFonts w:ascii="Arial" w:hAnsi="Arial" w:cs="Arial"/>
                                <w:i/>
                                <w:i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>selon capacité d’accueil)</w:t>
                            </w:r>
                            <w:r w:rsidRPr="00F15D9D">
                              <w:rPr>
                                <w:rFonts w:ascii="Arial" w:hAnsi="Arial" w:cs="Arial"/>
                                <w:i/>
                                <w:i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F15D9D">
                              <w:rPr>
                                <w:rFonts w:ascii="Arial" w:hAnsi="Arial" w:cs="Arial"/>
                                <w:b/>
                                <w:b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 xml:space="preserve">Plages horaires déterminées </w:t>
                            </w:r>
                            <w:r w:rsidRPr="00F15D9D">
                              <w:rPr>
                                <w:rFonts w:ascii="Arial" w:hAnsi="Arial" w:cs="Arial"/>
                                <w:color w:val="596784" w:themeColor="accent4" w:themeShade="BF"/>
                                <w:sz w:val="20"/>
                                <w:szCs w:val="20"/>
                              </w:rPr>
                              <w:t>(</w:t>
                            </w:r>
                            <w:r w:rsidRPr="00F15D9D">
                              <w:rPr>
                                <w:rFonts w:ascii="Arial" w:hAnsi="Arial" w:cs="Arial"/>
                                <w:i/>
                                <w:i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>planifiées en accord avec les entreprises partenaires)</w:t>
                            </w:r>
                            <w:r w:rsidRPr="00F15D9D">
                              <w:rPr>
                                <w:rFonts w:ascii="Arial" w:hAnsi="Arial" w:cs="Arial"/>
                                <w:i/>
                                <w:i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F15D9D">
                              <w:rPr>
                                <w:rFonts w:ascii="Arial" w:hAnsi="Arial" w:cs="Arial"/>
                                <w:b/>
                                <w:b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 xml:space="preserve">Proximité géographique </w:t>
                            </w:r>
                            <w:r w:rsidRPr="00F15D9D">
                              <w:rPr>
                                <w:rFonts w:ascii="Arial" w:hAnsi="Arial" w:cs="Arial"/>
                                <w:color w:val="596784" w:themeColor="accent4" w:themeShade="BF"/>
                                <w:sz w:val="20"/>
                                <w:szCs w:val="20"/>
                              </w:rPr>
                              <w:t xml:space="preserve">avec l’établissement scolaire dans la mesure du possible </w:t>
                            </w:r>
                            <w:r w:rsidR="006948B3">
                              <w:rPr>
                                <w:rFonts w:ascii="Arial" w:hAnsi="Arial" w:cs="Arial"/>
                                <w:i/>
                                <w:i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 xml:space="preserve">(frais de transport </w:t>
                            </w:r>
                            <w:r w:rsidRPr="00F15D9D">
                              <w:rPr>
                                <w:rFonts w:ascii="Arial" w:hAnsi="Arial" w:cs="Arial"/>
                                <w:i/>
                                <w:i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>à la charge des établissements</w:t>
                            </w:r>
                            <w:r w:rsidR="00EA1385">
                              <w:rPr>
                                <w:rFonts w:ascii="Arial" w:hAnsi="Arial" w:cs="Arial"/>
                                <w:i/>
                                <w:i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>)</w:t>
                            </w:r>
                            <w:r w:rsidR="00EA1385" w:rsidRPr="00EA1385">
                              <w:rPr>
                                <w:rFonts w:ascii="Arial" w:hAnsi="Arial" w:cs="Arial"/>
                                <w:b/>
                                <w:b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1385">
                              <w:rPr>
                                <w:rFonts w:ascii="Arial" w:hAnsi="Arial" w:cs="Arial"/>
                                <w:b/>
                                <w:b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br/>
                            </w:r>
                            <w:r w:rsidR="00EA1385">
                              <w:rPr>
                                <w:rFonts w:ascii="Arial" w:hAnsi="Arial" w:cs="Arial"/>
                                <w:b/>
                                <w:b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 xml:space="preserve">Dans la limite des disponibilités </w:t>
                            </w:r>
                            <w:r w:rsidR="00EA1385" w:rsidRPr="00FF265C">
                              <w:rPr>
                                <w:rFonts w:ascii="Arial" w:hAnsi="Arial" w:cs="Arial"/>
                                <w:b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>des entreprises et des intervenants</w:t>
                            </w:r>
                            <w:r w:rsidR="00EA1385">
                              <w:rPr>
                                <w:rFonts w:ascii="Arial" w:hAnsi="Arial" w:cs="Arial"/>
                                <w:b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 xml:space="preserve"> et dans le respect des règles de sécurité en vigueur dans les entreprises</w:t>
                            </w:r>
                            <w:r w:rsidR="00EA1385">
                              <w:rPr>
                                <w:rFonts w:ascii="Arial" w:hAnsi="Arial" w:cs="Arial"/>
                                <w:bCs/>
                                <w:color w:val="596784" w:themeColor="accent4" w:themeShade="BF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EA1385" w:rsidRPr="00F15D9D" w:rsidRDefault="00EA1385" w:rsidP="00550E24">
                            <w:pPr>
                              <w:jc w:val="right"/>
                              <w:rPr>
                                <w:rFonts w:ascii="Arial" w:hAnsi="Arial" w:cs="Arial"/>
                                <w:color w:val="596784" w:themeColor="accent4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385">
              <w:rPr>
                <w:noProof/>
                <w:color w:val="596784" w:themeColor="accent4" w:themeShade="BF"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54F3A011" wp14:editId="2150920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66675</wp:posOffset>
                  </wp:positionV>
                  <wp:extent cx="1633855" cy="1259840"/>
                  <wp:effectExtent l="0" t="0" r="4445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05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7791F" w:rsidRDefault="0027791F" w:rsidP="009549B7">
            <w:pPr>
              <w:tabs>
                <w:tab w:val="left" w:pos="267"/>
              </w:tabs>
              <w:rPr>
                <w:color w:val="596784" w:themeColor="accent4" w:themeShade="BF"/>
              </w:rPr>
            </w:pPr>
          </w:p>
          <w:p w:rsidR="0027791F" w:rsidRDefault="0027791F" w:rsidP="009549B7">
            <w:pPr>
              <w:tabs>
                <w:tab w:val="left" w:pos="267"/>
              </w:tabs>
              <w:rPr>
                <w:color w:val="596784" w:themeColor="accent4" w:themeShade="BF"/>
              </w:rPr>
            </w:pPr>
          </w:p>
          <w:p w:rsidR="0027791F" w:rsidRDefault="0027791F" w:rsidP="009549B7">
            <w:pPr>
              <w:tabs>
                <w:tab w:val="left" w:pos="267"/>
              </w:tabs>
              <w:rPr>
                <w:color w:val="596784" w:themeColor="accent4" w:themeShade="BF"/>
              </w:rPr>
            </w:pPr>
          </w:p>
          <w:p w:rsidR="0027791F" w:rsidRDefault="0027791F" w:rsidP="009549B7">
            <w:pPr>
              <w:tabs>
                <w:tab w:val="left" w:pos="267"/>
              </w:tabs>
              <w:rPr>
                <w:color w:val="596784" w:themeColor="accent4" w:themeShade="BF"/>
              </w:rPr>
            </w:pPr>
          </w:p>
          <w:p w:rsidR="0027791F" w:rsidRDefault="0027791F" w:rsidP="009549B7">
            <w:pPr>
              <w:tabs>
                <w:tab w:val="left" w:pos="267"/>
              </w:tabs>
              <w:rPr>
                <w:color w:val="596784" w:themeColor="accent4" w:themeShade="BF"/>
              </w:rPr>
            </w:pPr>
          </w:p>
          <w:p w:rsidR="0027791F" w:rsidRDefault="0027791F" w:rsidP="009549B7">
            <w:pPr>
              <w:tabs>
                <w:tab w:val="left" w:pos="267"/>
              </w:tabs>
              <w:rPr>
                <w:color w:val="596784" w:themeColor="accent4" w:themeShade="BF"/>
              </w:rPr>
            </w:pPr>
          </w:p>
          <w:p w:rsidR="009460B5" w:rsidRDefault="009460B5" w:rsidP="009549B7">
            <w:pPr>
              <w:rPr>
                <w:color w:val="596784" w:themeColor="accent4" w:themeShade="BF"/>
                <w:sz w:val="24"/>
                <w:szCs w:val="24"/>
              </w:rPr>
            </w:pPr>
            <w:r>
              <w:rPr>
                <w:noProof/>
                <w:color w:val="596784" w:themeColor="accent4" w:themeShade="BF"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170B5E73" wp14:editId="2A3331F4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234950</wp:posOffset>
                  </wp:positionV>
                  <wp:extent cx="4086225" cy="330200"/>
                  <wp:effectExtent l="0" t="0" r="9525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058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7791F" w:rsidRPr="009460B5" w:rsidRDefault="009460B5" w:rsidP="009460B5">
            <w:p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:rsidR="00C8341C" w:rsidRDefault="00C8341C" w:rsidP="009460B5">
      <w:pPr>
        <w:jc w:val="both"/>
        <w:rPr>
          <w:rFonts w:cstheme="minorHAnsi"/>
          <w:b/>
          <w:bCs/>
          <w:i/>
          <w:color w:val="5F497A"/>
        </w:rPr>
      </w:pPr>
    </w:p>
    <w:sectPr w:rsidR="00C8341C" w:rsidSect="00EA1385">
      <w:pgSz w:w="16838" w:h="11906" w:orient="landscape"/>
      <w:pgMar w:top="425" w:right="964" w:bottom="8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8A" w:rsidRDefault="002D4C8A" w:rsidP="004D23DF">
      <w:pPr>
        <w:spacing w:after="0" w:line="240" w:lineRule="auto"/>
      </w:pPr>
      <w:r>
        <w:separator/>
      </w:r>
    </w:p>
  </w:endnote>
  <w:endnote w:type="continuationSeparator" w:id="0">
    <w:p w:rsidR="002D4C8A" w:rsidRDefault="002D4C8A" w:rsidP="004D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8A" w:rsidRDefault="002D4C8A" w:rsidP="004D23DF">
      <w:pPr>
        <w:spacing w:after="0" w:line="240" w:lineRule="auto"/>
      </w:pPr>
      <w:r>
        <w:separator/>
      </w:r>
    </w:p>
  </w:footnote>
  <w:footnote w:type="continuationSeparator" w:id="0">
    <w:p w:rsidR="002D4C8A" w:rsidRDefault="002D4C8A" w:rsidP="004D2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5CA8"/>
    <w:multiLevelType w:val="hybridMultilevel"/>
    <w:tmpl w:val="74E4CA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BD6F3D"/>
    <w:multiLevelType w:val="hybridMultilevel"/>
    <w:tmpl w:val="1026F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A0DAB"/>
    <w:multiLevelType w:val="hybridMultilevel"/>
    <w:tmpl w:val="14EC19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F37A46"/>
    <w:multiLevelType w:val="hybridMultilevel"/>
    <w:tmpl w:val="4EC677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4D"/>
    <w:rsid w:val="000418F8"/>
    <w:rsid w:val="0005297A"/>
    <w:rsid w:val="00057333"/>
    <w:rsid w:val="00091323"/>
    <w:rsid w:val="000B5BC5"/>
    <w:rsid w:val="000C35AC"/>
    <w:rsid w:val="00107B4D"/>
    <w:rsid w:val="0012246D"/>
    <w:rsid w:val="001374D6"/>
    <w:rsid w:val="001669D6"/>
    <w:rsid w:val="00182B74"/>
    <w:rsid w:val="001D6837"/>
    <w:rsid w:val="00207283"/>
    <w:rsid w:val="00236FD1"/>
    <w:rsid w:val="0027791F"/>
    <w:rsid w:val="002D4C8A"/>
    <w:rsid w:val="002F11F0"/>
    <w:rsid w:val="00437083"/>
    <w:rsid w:val="004747F7"/>
    <w:rsid w:val="00495B46"/>
    <w:rsid w:val="004A71D8"/>
    <w:rsid w:val="004D1B34"/>
    <w:rsid w:val="004D23DF"/>
    <w:rsid w:val="00550E24"/>
    <w:rsid w:val="00602C5A"/>
    <w:rsid w:val="00603C94"/>
    <w:rsid w:val="00615005"/>
    <w:rsid w:val="00621898"/>
    <w:rsid w:val="00673564"/>
    <w:rsid w:val="006948B3"/>
    <w:rsid w:val="00697C06"/>
    <w:rsid w:val="006D6224"/>
    <w:rsid w:val="00817CF5"/>
    <w:rsid w:val="008723A7"/>
    <w:rsid w:val="0087385A"/>
    <w:rsid w:val="00874B29"/>
    <w:rsid w:val="008C217D"/>
    <w:rsid w:val="008C7B72"/>
    <w:rsid w:val="009460B5"/>
    <w:rsid w:val="009549B7"/>
    <w:rsid w:val="00986384"/>
    <w:rsid w:val="009B0D98"/>
    <w:rsid w:val="009D6ECB"/>
    <w:rsid w:val="00A51055"/>
    <w:rsid w:val="00A545A2"/>
    <w:rsid w:val="00AA6C5C"/>
    <w:rsid w:val="00B54959"/>
    <w:rsid w:val="00B8565F"/>
    <w:rsid w:val="00BA0DBB"/>
    <w:rsid w:val="00BA6B2B"/>
    <w:rsid w:val="00BB2C40"/>
    <w:rsid w:val="00BB50DF"/>
    <w:rsid w:val="00BB56AB"/>
    <w:rsid w:val="00BF68AC"/>
    <w:rsid w:val="00C8341C"/>
    <w:rsid w:val="00C921ED"/>
    <w:rsid w:val="00CF2FC0"/>
    <w:rsid w:val="00D02181"/>
    <w:rsid w:val="00D82BEF"/>
    <w:rsid w:val="00D9327C"/>
    <w:rsid w:val="00DD2B38"/>
    <w:rsid w:val="00DF784C"/>
    <w:rsid w:val="00E02A0C"/>
    <w:rsid w:val="00E112A2"/>
    <w:rsid w:val="00E43F89"/>
    <w:rsid w:val="00E53A51"/>
    <w:rsid w:val="00E92555"/>
    <w:rsid w:val="00EA1385"/>
    <w:rsid w:val="00EA63D1"/>
    <w:rsid w:val="00ED58D6"/>
    <w:rsid w:val="00F02592"/>
    <w:rsid w:val="00F102A5"/>
    <w:rsid w:val="00F15D9D"/>
    <w:rsid w:val="00FF265C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5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50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87385A"/>
    <w:rPr>
      <w:b/>
      <w:bCs/>
      <w:smallCaps/>
      <w:color w:val="726056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qFormat/>
    <w:rsid w:val="0087385A"/>
    <w:rPr>
      <w:smallCaps/>
      <w:color w:val="726056" w:themeColor="accent2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385A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385A"/>
    <w:rPr>
      <w:b/>
      <w:bCs/>
      <w:i/>
      <w:iCs/>
      <w:color w:val="AD0101" w:themeColor="accent1"/>
    </w:rPr>
  </w:style>
  <w:style w:type="table" w:styleId="Grilledutableau">
    <w:name w:val="Table Grid"/>
    <w:basedOn w:val="TableauNormal"/>
    <w:uiPriority w:val="59"/>
    <w:rsid w:val="0095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1323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BB50DF"/>
    <w:rPr>
      <w:b/>
      <w:bCs/>
      <w:smallCap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BB50DF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B50DF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4D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23DF"/>
  </w:style>
  <w:style w:type="paragraph" w:styleId="Pieddepage">
    <w:name w:val="footer"/>
    <w:basedOn w:val="Normal"/>
    <w:link w:val="PieddepageCar"/>
    <w:uiPriority w:val="99"/>
    <w:unhideWhenUsed/>
    <w:rsid w:val="004D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23DF"/>
  </w:style>
  <w:style w:type="paragraph" w:styleId="Textedebulles">
    <w:name w:val="Balloon Text"/>
    <w:basedOn w:val="Normal"/>
    <w:link w:val="TextedebullesCar"/>
    <w:uiPriority w:val="99"/>
    <w:semiHidden/>
    <w:unhideWhenUsed/>
    <w:rsid w:val="004D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3DF"/>
    <w:rPr>
      <w:rFonts w:ascii="Tahoma" w:hAnsi="Tahoma" w:cs="Tahoma"/>
      <w:sz w:val="16"/>
      <w:szCs w:val="16"/>
    </w:rPr>
  </w:style>
  <w:style w:type="character" w:styleId="Lienhypertexte">
    <w:name w:val="Hyperlink"/>
    <w:rsid w:val="004D2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5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50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87385A"/>
    <w:rPr>
      <w:b/>
      <w:bCs/>
      <w:smallCaps/>
      <w:color w:val="726056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qFormat/>
    <w:rsid w:val="0087385A"/>
    <w:rPr>
      <w:smallCaps/>
      <w:color w:val="726056" w:themeColor="accent2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385A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385A"/>
    <w:rPr>
      <w:b/>
      <w:bCs/>
      <w:i/>
      <w:iCs/>
      <w:color w:val="AD0101" w:themeColor="accent1"/>
    </w:rPr>
  </w:style>
  <w:style w:type="table" w:styleId="Grilledutableau">
    <w:name w:val="Table Grid"/>
    <w:basedOn w:val="TableauNormal"/>
    <w:uiPriority w:val="59"/>
    <w:rsid w:val="0095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1323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BB50DF"/>
    <w:rPr>
      <w:b/>
      <w:bCs/>
      <w:smallCap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BB50DF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B50DF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4D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23DF"/>
  </w:style>
  <w:style w:type="paragraph" w:styleId="Pieddepage">
    <w:name w:val="footer"/>
    <w:basedOn w:val="Normal"/>
    <w:link w:val="PieddepageCar"/>
    <w:uiPriority w:val="99"/>
    <w:unhideWhenUsed/>
    <w:rsid w:val="004D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23DF"/>
  </w:style>
  <w:style w:type="paragraph" w:styleId="Textedebulles">
    <w:name w:val="Balloon Text"/>
    <w:basedOn w:val="Normal"/>
    <w:link w:val="TextedebullesCar"/>
    <w:uiPriority w:val="99"/>
    <w:semiHidden/>
    <w:unhideWhenUsed/>
    <w:rsid w:val="004D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3DF"/>
    <w:rPr>
      <w:rFonts w:ascii="Tahoma" w:hAnsi="Tahoma" w:cs="Tahoma"/>
      <w:sz w:val="16"/>
      <w:szCs w:val="16"/>
    </w:rPr>
  </w:style>
  <w:style w:type="character" w:styleId="Lienhypertexte">
    <w:name w:val="Hyperlink"/>
    <w:rsid w:val="004D2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ihn@aft-iftim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ihn@aft-iftim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F7D5-73B2-4FCC-9C66-C7E831DC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AFT-IFTIM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AFT-IFTIM</dc:creator>
  <cp:lastModifiedBy>AFT-IFTIM</cp:lastModifiedBy>
  <cp:revision>5</cp:revision>
  <cp:lastPrinted>2017-06-22T06:51:00Z</cp:lastPrinted>
  <dcterms:created xsi:type="dcterms:W3CDTF">2017-07-07T10:05:00Z</dcterms:created>
  <dcterms:modified xsi:type="dcterms:W3CDTF">2017-07-10T14:44:00Z</dcterms:modified>
</cp:coreProperties>
</file>