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5D" w:rsidRPr="003C0B53" w:rsidRDefault="00CD6919" w:rsidP="00CD6919">
      <w:pPr>
        <w:jc w:val="center"/>
        <w:rPr>
          <w:rFonts w:asciiTheme="minorHAnsi" w:hAnsiTheme="minorHAnsi" w:cs="Times New Roman"/>
          <w:sz w:val="24"/>
          <w:szCs w:val="24"/>
        </w:rPr>
      </w:pPr>
      <w:bookmarkStart w:id="0" w:name="_GoBack"/>
      <w:bookmarkEnd w:id="0"/>
      <w:r>
        <w:rPr>
          <w:rFonts w:asciiTheme="minorHAnsi" w:hAnsiTheme="minorHAnsi" w:cs="Times New Roman"/>
          <w:noProof/>
          <w:sz w:val="24"/>
          <w:szCs w:val="24"/>
          <w:lang w:eastAsia="fr-FR"/>
        </w:rPr>
        <w:drawing>
          <wp:inline distT="0" distB="0" distL="0" distR="0" wp14:anchorId="68353945" wp14:editId="5CE30393">
            <wp:extent cx="2143125" cy="11867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_CARCEPT_PREV_V_10CM.jpg"/>
                    <pic:cNvPicPr/>
                  </pic:nvPicPr>
                  <pic:blipFill rotWithShape="1">
                    <a:blip r:embed="rId9">
                      <a:extLst>
                        <a:ext uri="{28A0092B-C50C-407E-A947-70E740481C1C}">
                          <a14:useLocalDpi xmlns:a14="http://schemas.microsoft.com/office/drawing/2010/main" val="0"/>
                        </a:ext>
                      </a:extLst>
                    </a:blip>
                    <a:srcRect t="8769"/>
                    <a:stretch/>
                  </pic:blipFill>
                  <pic:spPr bwMode="auto">
                    <a:xfrm>
                      <a:off x="0" y="0"/>
                      <a:ext cx="2165997" cy="1199463"/>
                    </a:xfrm>
                    <a:prstGeom prst="rect">
                      <a:avLst/>
                    </a:prstGeom>
                    <a:ln>
                      <a:noFill/>
                    </a:ln>
                    <a:extLst>
                      <a:ext uri="{53640926-AAD7-44D8-BBD7-CCE9431645EC}">
                        <a14:shadowObscured xmlns:a14="http://schemas.microsoft.com/office/drawing/2010/main"/>
                      </a:ext>
                    </a:extLst>
                  </pic:spPr>
                </pic:pic>
              </a:graphicData>
            </a:graphic>
          </wp:inline>
        </w:drawing>
      </w:r>
    </w:p>
    <w:p w:rsidR="00B35F49" w:rsidRDefault="00B35F49" w:rsidP="004A560D">
      <w:pPr>
        <w:autoSpaceDE w:val="0"/>
        <w:autoSpaceDN w:val="0"/>
        <w:adjustRightInd w:val="0"/>
        <w:spacing w:after="0" w:line="240" w:lineRule="auto"/>
        <w:jc w:val="center"/>
        <w:rPr>
          <w:rFonts w:asciiTheme="minorHAnsi" w:hAnsiTheme="minorHAnsi" w:cs="Times New Roman"/>
          <w:b/>
          <w:bCs/>
          <w:color w:val="FF6600"/>
          <w:sz w:val="52"/>
          <w:szCs w:val="52"/>
        </w:rPr>
      </w:pPr>
    </w:p>
    <w:p w:rsidR="00366A89" w:rsidRPr="00366A89" w:rsidRDefault="00366A89" w:rsidP="004A560D">
      <w:pPr>
        <w:autoSpaceDE w:val="0"/>
        <w:autoSpaceDN w:val="0"/>
        <w:adjustRightInd w:val="0"/>
        <w:spacing w:after="0" w:line="240" w:lineRule="auto"/>
        <w:jc w:val="center"/>
        <w:rPr>
          <w:rFonts w:asciiTheme="minorHAnsi" w:hAnsiTheme="minorHAnsi" w:cs="Times New Roman"/>
          <w:b/>
          <w:bCs/>
          <w:color w:val="FF6600"/>
          <w:sz w:val="40"/>
          <w:szCs w:val="52"/>
        </w:rPr>
      </w:pPr>
    </w:p>
    <w:p w:rsidR="0077115D" w:rsidRPr="00B35D90" w:rsidRDefault="00CD6919" w:rsidP="004A560D">
      <w:pPr>
        <w:autoSpaceDE w:val="0"/>
        <w:autoSpaceDN w:val="0"/>
        <w:adjustRightInd w:val="0"/>
        <w:spacing w:after="0" w:line="240" w:lineRule="auto"/>
        <w:jc w:val="center"/>
        <w:rPr>
          <w:rFonts w:asciiTheme="minorHAnsi" w:hAnsiTheme="minorHAnsi" w:cs="Times New Roman"/>
          <w:b/>
          <w:bCs/>
          <w:caps/>
          <w:color w:val="7030A0"/>
          <w:sz w:val="72"/>
          <w:szCs w:val="52"/>
        </w:rPr>
      </w:pPr>
      <w:r w:rsidRPr="00B35D90">
        <w:rPr>
          <w:rFonts w:asciiTheme="minorHAnsi" w:hAnsiTheme="minorHAnsi" w:cs="Times New Roman"/>
          <w:b/>
          <w:bCs/>
          <w:caps/>
          <w:color w:val="7030A0"/>
          <w:sz w:val="72"/>
          <w:szCs w:val="52"/>
        </w:rPr>
        <w:t>CUP 201</w:t>
      </w:r>
      <w:r w:rsidR="00DB77D9">
        <w:rPr>
          <w:rFonts w:asciiTheme="minorHAnsi" w:hAnsiTheme="minorHAnsi" w:cs="Times New Roman"/>
          <w:b/>
          <w:bCs/>
          <w:caps/>
          <w:color w:val="7030A0"/>
          <w:sz w:val="72"/>
          <w:szCs w:val="52"/>
        </w:rPr>
        <w:t>6</w:t>
      </w:r>
    </w:p>
    <w:p w:rsidR="00CD6919" w:rsidRDefault="00CD6919" w:rsidP="004A560D">
      <w:pPr>
        <w:autoSpaceDE w:val="0"/>
        <w:autoSpaceDN w:val="0"/>
        <w:adjustRightInd w:val="0"/>
        <w:spacing w:after="0" w:line="240" w:lineRule="auto"/>
        <w:jc w:val="center"/>
        <w:rPr>
          <w:rFonts w:asciiTheme="minorHAnsi" w:hAnsiTheme="minorHAnsi" w:cs="Times New Roman"/>
          <w:b/>
          <w:bCs/>
          <w:caps/>
          <w:color w:val="7030A0"/>
          <w:sz w:val="56"/>
          <w:szCs w:val="52"/>
        </w:rPr>
      </w:pPr>
      <w:r w:rsidRPr="00B35D90">
        <w:rPr>
          <w:rFonts w:asciiTheme="minorHAnsi" w:hAnsiTheme="minorHAnsi" w:cs="Times New Roman"/>
          <w:b/>
          <w:bCs/>
          <w:caps/>
          <w:color w:val="7030A0"/>
          <w:sz w:val="56"/>
          <w:szCs w:val="52"/>
        </w:rPr>
        <w:t>LE TROPHEE DES ROUTIERS</w:t>
      </w:r>
    </w:p>
    <w:p w:rsidR="00B35F49" w:rsidRPr="00B35F49" w:rsidRDefault="00B35F49" w:rsidP="004A560D">
      <w:pPr>
        <w:autoSpaceDE w:val="0"/>
        <w:autoSpaceDN w:val="0"/>
        <w:adjustRightInd w:val="0"/>
        <w:spacing w:after="0" w:line="240" w:lineRule="auto"/>
        <w:jc w:val="center"/>
        <w:rPr>
          <w:rFonts w:asciiTheme="minorHAnsi" w:hAnsiTheme="minorHAnsi" w:cs="Times New Roman"/>
          <w:b/>
          <w:bCs/>
          <w:caps/>
          <w:color w:val="7030A0"/>
          <w:sz w:val="40"/>
          <w:szCs w:val="52"/>
        </w:rPr>
      </w:pPr>
    </w:p>
    <w:p w:rsidR="00CD6919" w:rsidRDefault="00DB77D9" w:rsidP="004A560D">
      <w:pPr>
        <w:autoSpaceDE w:val="0"/>
        <w:autoSpaceDN w:val="0"/>
        <w:adjustRightInd w:val="0"/>
        <w:spacing w:after="0" w:line="240" w:lineRule="auto"/>
        <w:jc w:val="center"/>
        <w:rPr>
          <w:rFonts w:asciiTheme="minorHAnsi" w:hAnsiTheme="minorHAnsi" w:cs="Times New Roman"/>
          <w:b/>
          <w:bCs/>
          <w:caps/>
          <w:sz w:val="52"/>
          <w:szCs w:val="52"/>
        </w:rPr>
      </w:pPr>
      <w:r>
        <w:rPr>
          <w:rFonts w:asciiTheme="minorHAnsi" w:hAnsiTheme="minorHAnsi" w:cs="Times New Roman"/>
          <w:b/>
          <w:bCs/>
          <w:caps/>
          <w:noProof/>
          <w:sz w:val="52"/>
          <w:szCs w:val="52"/>
          <w:lang w:eastAsia="fr-FR"/>
        </w:rPr>
        <w:drawing>
          <wp:inline distT="0" distB="0" distL="0" distR="0" wp14:anchorId="0C0D13BE" wp14:editId="6CBB24BB">
            <wp:extent cx="1795054" cy="1902466"/>
            <wp:effectExtent l="0" t="0" r="889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p2016_RVB300.jpg"/>
                    <pic:cNvPicPr/>
                  </pic:nvPicPr>
                  <pic:blipFill>
                    <a:blip r:embed="rId10">
                      <a:extLst>
                        <a:ext uri="{28A0092B-C50C-407E-A947-70E740481C1C}">
                          <a14:useLocalDpi xmlns:a14="http://schemas.microsoft.com/office/drawing/2010/main" val="0"/>
                        </a:ext>
                      </a:extLst>
                    </a:blip>
                    <a:stretch>
                      <a:fillRect/>
                    </a:stretch>
                  </pic:blipFill>
                  <pic:spPr>
                    <a:xfrm>
                      <a:off x="0" y="0"/>
                      <a:ext cx="1795357" cy="1902788"/>
                    </a:xfrm>
                    <a:prstGeom prst="rect">
                      <a:avLst/>
                    </a:prstGeom>
                  </pic:spPr>
                </pic:pic>
              </a:graphicData>
            </a:graphic>
          </wp:inline>
        </w:drawing>
      </w:r>
    </w:p>
    <w:p w:rsidR="00CD6919" w:rsidRDefault="00CD6919" w:rsidP="004A560D">
      <w:pPr>
        <w:autoSpaceDE w:val="0"/>
        <w:autoSpaceDN w:val="0"/>
        <w:adjustRightInd w:val="0"/>
        <w:spacing w:after="0" w:line="240" w:lineRule="auto"/>
        <w:jc w:val="center"/>
        <w:rPr>
          <w:rFonts w:asciiTheme="minorHAnsi" w:hAnsiTheme="minorHAnsi" w:cs="Times New Roman"/>
          <w:b/>
          <w:bCs/>
          <w:caps/>
          <w:sz w:val="52"/>
          <w:szCs w:val="52"/>
        </w:rPr>
      </w:pPr>
    </w:p>
    <w:p w:rsidR="00B15545" w:rsidRDefault="00B15545" w:rsidP="004A560D">
      <w:pPr>
        <w:autoSpaceDE w:val="0"/>
        <w:autoSpaceDN w:val="0"/>
        <w:adjustRightInd w:val="0"/>
        <w:spacing w:after="0" w:line="240" w:lineRule="auto"/>
        <w:jc w:val="center"/>
        <w:rPr>
          <w:rFonts w:asciiTheme="minorHAnsi" w:hAnsiTheme="minorHAnsi" w:cs="Times New Roman"/>
          <w:b/>
          <w:bCs/>
          <w:caps/>
          <w:sz w:val="52"/>
          <w:szCs w:val="52"/>
        </w:rPr>
      </w:pPr>
    </w:p>
    <w:p w:rsidR="00B15545" w:rsidRPr="00B15545" w:rsidRDefault="00B15545" w:rsidP="00B15545">
      <w:pPr>
        <w:autoSpaceDE w:val="0"/>
        <w:autoSpaceDN w:val="0"/>
        <w:adjustRightInd w:val="0"/>
        <w:spacing w:after="0" w:line="240" w:lineRule="auto"/>
        <w:jc w:val="center"/>
        <w:rPr>
          <w:rFonts w:asciiTheme="minorHAnsi" w:hAnsiTheme="minorHAnsi" w:cs="Times New Roman"/>
          <w:sz w:val="44"/>
          <w:szCs w:val="44"/>
          <w:u w:val="single"/>
        </w:rPr>
      </w:pPr>
      <w:r w:rsidRPr="00B15545">
        <w:rPr>
          <w:rFonts w:asciiTheme="minorHAnsi" w:hAnsiTheme="minorHAnsi" w:cs="Times New Roman"/>
          <w:sz w:val="44"/>
          <w:szCs w:val="44"/>
          <w:u w:val="single"/>
        </w:rPr>
        <w:t>Règlement</w:t>
      </w:r>
    </w:p>
    <w:p w:rsidR="00B15545" w:rsidRPr="00366A89" w:rsidRDefault="00B15545" w:rsidP="004A560D">
      <w:pPr>
        <w:autoSpaceDE w:val="0"/>
        <w:autoSpaceDN w:val="0"/>
        <w:adjustRightInd w:val="0"/>
        <w:spacing w:after="0" w:line="240" w:lineRule="auto"/>
        <w:jc w:val="center"/>
        <w:rPr>
          <w:rFonts w:asciiTheme="minorHAnsi" w:hAnsiTheme="minorHAnsi" w:cs="Times New Roman"/>
          <w:b/>
          <w:bCs/>
          <w:caps/>
          <w:sz w:val="18"/>
          <w:szCs w:val="52"/>
        </w:rPr>
      </w:pPr>
    </w:p>
    <w:p w:rsidR="00B15545" w:rsidRDefault="00B15545" w:rsidP="004A560D">
      <w:pPr>
        <w:autoSpaceDE w:val="0"/>
        <w:autoSpaceDN w:val="0"/>
        <w:adjustRightInd w:val="0"/>
        <w:spacing w:after="0" w:line="240" w:lineRule="auto"/>
        <w:jc w:val="center"/>
        <w:rPr>
          <w:rFonts w:asciiTheme="minorHAnsi" w:hAnsiTheme="minorHAnsi" w:cs="Times New Roman"/>
          <w:b/>
          <w:bCs/>
          <w:sz w:val="44"/>
          <w:szCs w:val="44"/>
        </w:rPr>
      </w:pPr>
    </w:p>
    <w:p w:rsidR="0077115D" w:rsidRPr="00D212FB" w:rsidRDefault="00B35901" w:rsidP="004A560D">
      <w:pPr>
        <w:autoSpaceDE w:val="0"/>
        <w:autoSpaceDN w:val="0"/>
        <w:adjustRightInd w:val="0"/>
        <w:spacing w:after="0" w:line="240" w:lineRule="auto"/>
        <w:jc w:val="center"/>
        <w:rPr>
          <w:rFonts w:asciiTheme="minorHAnsi" w:hAnsiTheme="minorHAnsi" w:cs="Times New Roman"/>
          <w:b/>
          <w:bCs/>
          <w:sz w:val="44"/>
          <w:szCs w:val="44"/>
        </w:rPr>
      </w:pPr>
      <w:r>
        <w:rPr>
          <w:rFonts w:asciiTheme="minorHAnsi" w:hAnsiTheme="minorHAnsi" w:cs="Times New Roman"/>
          <w:b/>
          <w:bCs/>
          <w:sz w:val="44"/>
          <w:szCs w:val="44"/>
        </w:rPr>
        <w:t>C</w:t>
      </w:r>
      <w:r w:rsidR="00366A89">
        <w:rPr>
          <w:rFonts w:asciiTheme="minorHAnsi" w:hAnsiTheme="minorHAnsi" w:cs="Times New Roman"/>
          <w:b/>
          <w:bCs/>
          <w:sz w:val="44"/>
          <w:szCs w:val="44"/>
        </w:rPr>
        <w:t>oncours d</w:t>
      </w:r>
      <w:r w:rsidR="00703B20">
        <w:rPr>
          <w:rFonts w:asciiTheme="minorHAnsi" w:hAnsiTheme="minorHAnsi" w:cs="Times New Roman"/>
          <w:b/>
          <w:bCs/>
          <w:sz w:val="44"/>
          <w:szCs w:val="44"/>
        </w:rPr>
        <w:t>u</w:t>
      </w:r>
      <w:r w:rsidR="00366A89">
        <w:rPr>
          <w:rFonts w:asciiTheme="minorHAnsi" w:hAnsiTheme="minorHAnsi" w:cs="Times New Roman"/>
          <w:b/>
          <w:bCs/>
          <w:sz w:val="44"/>
          <w:szCs w:val="44"/>
        </w:rPr>
        <w:t xml:space="preserve"> </w:t>
      </w:r>
      <w:r w:rsidR="00DA4CD1">
        <w:rPr>
          <w:rFonts w:asciiTheme="minorHAnsi" w:hAnsiTheme="minorHAnsi" w:cs="Times New Roman"/>
          <w:b/>
          <w:bCs/>
          <w:sz w:val="44"/>
          <w:szCs w:val="44"/>
        </w:rPr>
        <w:t>1</w:t>
      </w:r>
      <w:r w:rsidR="00DA4CD1" w:rsidRPr="00DA4CD1">
        <w:rPr>
          <w:rFonts w:asciiTheme="minorHAnsi" w:hAnsiTheme="minorHAnsi" w:cs="Times New Roman"/>
          <w:b/>
          <w:bCs/>
          <w:sz w:val="44"/>
          <w:szCs w:val="44"/>
          <w:vertAlign w:val="superscript"/>
        </w:rPr>
        <w:t>er</w:t>
      </w:r>
      <w:r w:rsidR="00DA4CD1">
        <w:rPr>
          <w:rFonts w:asciiTheme="minorHAnsi" w:hAnsiTheme="minorHAnsi" w:cs="Times New Roman"/>
          <w:b/>
          <w:bCs/>
          <w:sz w:val="44"/>
          <w:szCs w:val="44"/>
        </w:rPr>
        <w:t xml:space="preserve"> avril</w:t>
      </w:r>
      <w:r w:rsidR="00C169FA">
        <w:rPr>
          <w:rFonts w:asciiTheme="minorHAnsi" w:hAnsiTheme="minorHAnsi" w:cs="Times New Roman"/>
          <w:b/>
          <w:bCs/>
          <w:sz w:val="44"/>
          <w:szCs w:val="44"/>
        </w:rPr>
        <w:t xml:space="preserve"> </w:t>
      </w:r>
      <w:r w:rsidR="00D55BFD">
        <w:rPr>
          <w:rFonts w:asciiTheme="minorHAnsi" w:hAnsiTheme="minorHAnsi" w:cs="Times New Roman"/>
          <w:b/>
          <w:bCs/>
          <w:sz w:val="44"/>
          <w:szCs w:val="44"/>
        </w:rPr>
        <w:t xml:space="preserve">au </w:t>
      </w:r>
      <w:r w:rsidR="00C169FA">
        <w:rPr>
          <w:rFonts w:asciiTheme="minorHAnsi" w:hAnsiTheme="minorHAnsi" w:cs="Times New Roman"/>
          <w:b/>
          <w:bCs/>
          <w:sz w:val="44"/>
          <w:szCs w:val="44"/>
        </w:rPr>
        <w:t>1</w:t>
      </w:r>
      <w:r w:rsidR="00DB77D9">
        <w:rPr>
          <w:rFonts w:asciiTheme="minorHAnsi" w:hAnsiTheme="minorHAnsi" w:cs="Times New Roman"/>
          <w:b/>
          <w:bCs/>
          <w:sz w:val="44"/>
          <w:szCs w:val="44"/>
        </w:rPr>
        <w:t>2</w:t>
      </w:r>
      <w:r w:rsidR="00366A89">
        <w:rPr>
          <w:rFonts w:asciiTheme="minorHAnsi" w:hAnsiTheme="minorHAnsi" w:cs="Times New Roman"/>
          <w:b/>
          <w:bCs/>
          <w:sz w:val="44"/>
          <w:szCs w:val="44"/>
        </w:rPr>
        <w:t xml:space="preserve"> </w:t>
      </w:r>
      <w:r w:rsidR="00DB77D9">
        <w:rPr>
          <w:rFonts w:asciiTheme="minorHAnsi" w:hAnsiTheme="minorHAnsi" w:cs="Times New Roman"/>
          <w:b/>
          <w:bCs/>
          <w:sz w:val="44"/>
          <w:szCs w:val="44"/>
        </w:rPr>
        <w:t>octobre</w:t>
      </w:r>
      <w:r w:rsidR="00CD6919">
        <w:rPr>
          <w:rFonts w:asciiTheme="minorHAnsi" w:hAnsiTheme="minorHAnsi" w:cs="Times New Roman"/>
          <w:b/>
          <w:bCs/>
          <w:sz w:val="44"/>
          <w:szCs w:val="44"/>
        </w:rPr>
        <w:t xml:space="preserve"> 201</w:t>
      </w:r>
      <w:r w:rsidR="00DB77D9">
        <w:rPr>
          <w:rFonts w:asciiTheme="minorHAnsi" w:hAnsiTheme="minorHAnsi" w:cs="Times New Roman"/>
          <w:b/>
          <w:bCs/>
          <w:sz w:val="44"/>
          <w:szCs w:val="44"/>
        </w:rPr>
        <w:t>6</w:t>
      </w:r>
    </w:p>
    <w:p w:rsidR="0077115D" w:rsidRDefault="00366A89" w:rsidP="004A560D">
      <w:pPr>
        <w:autoSpaceDE w:val="0"/>
        <w:autoSpaceDN w:val="0"/>
        <w:adjustRightInd w:val="0"/>
        <w:spacing w:after="0" w:line="240" w:lineRule="auto"/>
        <w:jc w:val="center"/>
        <w:rPr>
          <w:rFonts w:asciiTheme="minorHAnsi" w:hAnsiTheme="minorHAnsi" w:cs="Times New Roman"/>
          <w:sz w:val="32"/>
          <w:szCs w:val="44"/>
        </w:rPr>
      </w:pPr>
      <w:r>
        <w:rPr>
          <w:rFonts w:asciiTheme="minorHAnsi" w:hAnsiTheme="minorHAnsi" w:cs="Times New Roman"/>
          <w:sz w:val="32"/>
          <w:szCs w:val="44"/>
        </w:rPr>
        <w:t xml:space="preserve"> </w:t>
      </w:r>
    </w:p>
    <w:p w:rsidR="00366A89" w:rsidRPr="003C0B53" w:rsidRDefault="00366A89" w:rsidP="004A560D">
      <w:pPr>
        <w:autoSpaceDE w:val="0"/>
        <w:autoSpaceDN w:val="0"/>
        <w:adjustRightInd w:val="0"/>
        <w:spacing w:after="0" w:line="240" w:lineRule="auto"/>
        <w:jc w:val="center"/>
        <w:rPr>
          <w:rFonts w:asciiTheme="minorHAnsi" w:hAnsiTheme="minorHAnsi" w:cs="Times New Roman"/>
          <w:sz w:val="32"/>
          <w:szCs w:val="44"/>
        </w:rPr>
      </w:pPr>
    </w:p>
    <w:p w:rsidR="00CD6919" w:rsidRDefault="00CD6919" w:rsidP="004A560D">
      <w:pPr>
        <w:autoSpaceDE w:val="0"/>
        <w:autoSpaceDN w:val="0"/>
        <w:adjustRightInd w:val="0"/>
        <w:spacing w:after="0" w:line="240" w:lineRule="auto"/>
        <w:rPr>
          <w:rFonts w:asciiTheme="minorHAnsi" w:hAnsiTheme="minorHAnsi" w:cs="Times New Roman"/>
          <w:sz w:val="28"/>
          <w:szCs w:val="44"/>
        </w:rPr>
      </w:pPr>
    </w:p>
    <w:p w:rsidR="00703B20" w:rsidRDefault="00703B20" w:rsidP="004A560D">
      <w:pPr>
        <w:autoSpaceDE w:val="0"/>
        <w:autoSpaceDN w:val="0"/>
        <w:adjustRightInd w:val="0"/>
        <w:spacing w:after="0" w:line="240" w:lineRule="auto"/>
        <w:rPr>
          <w:rFonts w:asciiTheme="minorHAnsi" w:hAnsiTheme="minorHAnsi" w:cs="Times New Roman"/>
          <w:sz w:val="28"/>
          <w:szCs w:val="44"/>
        </w:rPr>
      </w:pPr>
    </w:p>
    <w:p w:rsidR="00703B20" w:rsidRPr="00B15545" w:rsidRDefault="00703B20" w:rsidP="004A560D">
      <w:pPr>
        <w:autoSpaceDE w:val="0"/>
        <w:autoSpaceDN w:val="0"/>
        <w:adjustRightInd w:val="0"/>
        <w:spacing w:after="0" w:line="240" w:lineRule="auto"/>
        <w:rPr>
          <w:rFonts w:asciiTheme="minorHAnsi" w:hAnsiTheme="minorHAnsi" w:cs="Times New Roman"/>
          <w:sz w:val="28"/>
          <w:szCs w:val="44"/>
        </w:rPr>
      </w:pPr>
    </w:p>
    <w:p w:rsidR="0077115D" w:rsidRPr="00466E4B" w:rsidRDefault="0077115D" w:rsidP="004A560D">
      <w:pPr>
        <w:autoSpaceDE w:val="0"/>
        <w:autoSpaceDN w:val="0"/>
        <w:adjustRightInd w:val="0"/>
        <w:spacing w:after="0" w:line="240" w:lineRule="auto"/>
        <w:jc w:val="center"/>
        <w:rPr>
          <w:rFonts w:asciiTheme="minorHAnsi" w:hAnsiTheme="minorHAnsi" w:cs="Times New Roman"/>
          <w:color w:val="FF0000"/>
          <w:szCs w:val="24"/>
        </w:rPr>
      </w:pPr>
    </w:p>
    <w:p w:rsidR="00CD6919" w:rsidRPr="00B15545" w:rsidRDefault="00BE3AAE" w:rsidP="00CD6919">
      <w:pPr>
        <w:autoSpaceDE w:val="0"/>
        <w:autoSpaceDN w:val="0"/>
        <w:adjustRightInd w:val="0"/>
        <w:spacing w:after="0" w:line="240" w:lineRule="auto"/>
        <w:jc w:val="center"/>
        <w:rPr>
          <w:rFonts w:asciiTheme="minorHAnsi" w:hAnsiTheme="minorHAnsi"/>
          <w:sz w:val="20"/>
        </w:rPr>
      </w:pPr>
      <w:hyperlink r:id="rId11" w:history="1">
        <w:r w:rsidR="00CD6919" w:rsidRPr="00B15545">
          <w:rPr>
            <w:rStyle w:val="Lienhypertexte"/>
            <w:rFonts w:asciiTheme="minorHAnsi" w:hAnsiTheme="minorHAnsi"/>
            <w:sz w:val="20"/>
          </w:rPr>
          <w:t>www.carcept-prev.fr</w:t>
        </w:r>
      </w:hyperlink>
    </w:p>
    <w:p w:rsidR="00A519A8" w:rsidRDefault="0077115D" w:rsidP="00466E4B">
      <w:pPr>
        <w:autoSpaceDE w:val="0"/>
        <w:autoSpaceDN w:val="0"/>
        <w:adjustRightInd w:val="0"/>
        <w:spacing w:after="0" w:line="240" w:lineRule="auto"/>
        <w:jc w:val="center"/>
        <w:rPr>
          <w:rFonts w:asciiTheme="minorHAnsi" w:hAnsiTheme="minorHAnsi" w:cs="Times New Roman"/>
          <w:b/>
          <w:bCs/>
          <w:caps/>
          <w:sz w:val="24"/>
          <w:szCs w:val="21"/>
        </w:rPr>
      </w:pPr>
      <w:r w:rsidRPr="00CD6919">
        <w:rPr>
          <w:rFonts w:asciiTheme="minorHAnsi" w:hAnsiTheme="minorHAnsi" w:cs="Times New Roman"/>
          <w:sz w:val="20"/>
          <w:szCs w:val="24"/>
        </w:rPr>
        <w:t xml:space="preserve">Mail : </w:t>
      </w:r>
      <w:r w:rsidR="00DB77D9">
        <w:rPr>
          <w:rFonts w:asciiTheme="minorHAnsi" w:hAnsiTheme="minorHAnsi" w:cs="Times New Roman"/>
          <w:sz w:val="20"/>
          <w:szCs w:val="24"/>
        </w:rPr>
        <w:t>cup2016</w:t>
      </w:r>
      <w:r w:rsidR="00CD6919" w:rsidRPr="00CD6919">
        <w:rPr>
          <w:rFonts w:asciiTheme="minorHAnsi" w:hAnsiTheme="minorHAnsi" w:cs="Times New Roman"/>
          <w:sz w:val="20"/>
          <w:szCs w:val="24"/>
        </w:rPr>
        <w:t>@carcept</w:t>
      </w:r>
      <w:r w:rsidR="00466E4B">
        <w:rPr>
          <w:rFonts w:asciiTheme="minorHAnsi" w:hAnsiTheme="minorHAnsi" w:cs="Times New Roman"/>
          <w:sz w:val="20"/>
          <w:szCs w:val="24"/>
        </w:rPr>
        <w:t>-</w:t>
      </w:r>
      <w:r w:rsidR="00CD6919" w:rsidRPr="00CD6919">
        <w:rPr>
          <w:rFonts w:asciiTheme="minorHAnsi" w:hAnsiTheme="minorHAnsi" w:cs="Times New Roman"/>
          <w:sz w:val="20"/>
          <w:szCs w:val="24"/>
        </w:rPr>
        <w:t>prev</w:t>
      </w:r>
      <w:r w:rsidR="003C0B53" w:rsidRPr="00CD6919">
        <w:rPr>
          <w:rFonts w:asciiTheme="minorHAnsi" w:hAnsiTheme="minorHAnsi" w:cs="Times New Roman"/>
          <w:sz w:val="20"/>
          <w:szCs w:val="24"/>
        </w:rPr>
        <w:t>.fr</w:t>
      </w:r>
      <w:r w:rsidR="00A519A8">
        <w:rPr>
          <w:rFonts w:asciiTheme="minorHAnsi" w:hAnsiTheme="minorHAnsi" w:cs="Times New Roman"/>
          <w:b/>
          <w:bCs/>
          <w:caps/>
          <w:sz w:val="24"/>
          <w:szCs w:val="21"/>
        </w:rPr>
        <w:br w:type="page"/>
      </w:r>
    </w:p>
    <w:p w:rsidR="0077115D" w:rsidRPr="00D212FB" w:rsidRDefault="00D55BFD" w:rsidP="004A560D">
      <w:pPr>
        <w:autoSpaceDE w:val="0"/>
        <w:autoSpaceDN w:val="0"/>
        <w:adjustRightInd w:val="0"/>
        <w:spacing w:after="0" w:line="240" w:lineRule="auto"/>
        <w:rPr>
          <w:rFonts w:asciiTheme="minorHAnsi" w:hAnsiTheme="minorHAnsi" w:cs="Times New Roman"/>
          <w:b/>
          <w:bCs/>
          <w:sz w:val="24"/>
          <w:szCs w:val="21"/>
        </w:rPr>
      </w:pPr>
      <w:r>
        <w:rPr>
          <w:rFonts w:asciiTheme="minorHAnsi" w:hAnsiTheme="minorHAnsi" w:cs="Times New Roman"/>
          <w:b/>
          <w:bCs/>
          <w:caps/>
          <w:sz w:val="24"/>
          <w:szCs w:val="21"/>
        </w:rPr>
        <w:lastRenderedPageBreak/>
        <w:t>Article 1 :</w:t>
      </w:r>
      <w:r w:rsidR="0077115D" w:rsidRPr="00D212FB">
        <w:rPr>
          <w:rFonts w:asciiTheme="minorHAnsi" w:hAnsiTheme="minorHAnsi" w:cs="Times New Roman"/>
          <w:b/>
          <w:bCs/>
          <w:sz w:val="24"/>
          <w:szCs w:val="21"/>
        </w:rPr>
        <w:t xml:space="preserve"> ORGANISAT</w:t>
      </w:r>
      <w:r>
        <w:rPr>
          <w:rFonts w:asciiTheme="minorHAnsi" w:hAnsiTheme="minorHAnsi" w:cs="Times New Roman"/>
          <w:b/>
          <w:bCs/>
          <w:sz w:val="24"/>
          <w:szCs w:val="21"/>
        </w:rPr>
        <w:t>ION DU CONCOURS</w:t>
      </w:r>
    </w:p>
    <w:p w:rsidR="007F73A5" w:rsidRDefault="007F73A5" w:rsidP="00C83F0F">
      <w:pPr>
        <w:autoSpaceDE w:val="0"/>
        <w:autoSpaceDN w:val="0"/>
        <w:adjustRightInd w:val="0"/>
        <w:spacing w:after="0" w:line="240" w:lineRule="auto"/>
        <w:jc w:val="both"/>
        <w:rPr>
          <w:rFonts w:asciiTheme="minorHAnsi" w:hAnsiTheme="minorHAnsi" w:cs="Times New Roman"/>
          <w:bCs/>
          <w:color w:val="FF0000"/>
        </w:rPr>
      </w:pPr>
    </w:p>
    <w:p w:rsidR="003F38FF" w:rsidRDefault="007F73A5" w:rsidP="00C83F0F">
      <w:pPr>
        <w:autoSpaceDE w:val="0"/>
        <w:autoSpaceDN w:val="0"/>
        <w:adjustRightInd w:val="0"/>
        <w:spacing w:after="0" w:line="240" w:lineRule="auto"/>
        <w:jc w:val="both"/>
        <w:rPr>
          <w:rFonts w:asciiTheme="minorHAnsi" w:hAnsiTheme="minorHAnsi" w:cs="Arial"/>
          <w:szCs w:val="20"/>
        </w:rPr>
      </w:pPr>
      <w:r w:rsidRPr="007F73A5">
        <w:rPr>
          <w:rFonts w:asciiTheme="minorHAnsi" w:hAnsiTheme="minorHAnsi" w:cs="Arial"/>
          <w:szCs w:val="20"/>
        </w:rPr>
        <w:t xml:space="preserve">Klesia, association régie par la loi du 1er juillet 1901, dont le siège social est situé </w:t>
      </w:r>
      <w:r w:rsidR="00DB77D9" w:rsidRPr="00DB77D9">
        <w:rPr>
          <w:rFonts w:asciiTheme="minorHAnsi" w:hAnsiTheme="minorHAnsi" w:cs="Arial"/>
          <w:szCs w:val="20"/>
        </w:rPr>
        <w:t>4-22 rue Marie-Georges Picquart</w:t>
      </w:r>
      <w:r w:rsidR="00DB77D9">
        <w:rPr>
          <w:rFonts w:asciiTheme="minorHAnsi" w:hAnsiTheme="minorHAnsi" w:cs="Arial"/>
          <w:szCs w:val="20"/>
        </w:rPr>
        <w:t>,</w:t>
      </w:r>
      <w:r w:rsidR="00DB77D9" w:rsidRPr="00DB77D9">
        <w:rPr>
          <w:rFonts w:asciiTheme="minorHAnsi" w:hAnsiTheme="minorHAnsi" w:cs="Arial"/>
          <w:szCs w:val="20"/>
        </w:rPr>
        <w:t xml:space="preserve"> 75017 Paris</w:t>
      </w:r>
      <w:r w:rsidRPr="007F73A5">
        <w:rPr>
          <w:rFonts w:asciiTheme="minorHAnsi" w:hAnsiTheme="minorHAnsi" w:cs="Arial"/>
          <w:szCs w:val="20"/>
        </w:rPr>
        <w:t xml:space="preserve">, disposant d’une autorisation d’exploitation de la marque CARCEPT PREV, marque regroupant les institutions de protection sociale du secteur professionnel du Transport, membres du  groupe du Groupe de Protection Sociale KLESIA, ainsi que </w:t>
      </w:r>
      <w:r w:rsidR="00DB77D9">
        <w:rPr>
          <w:rFonts w:asciiTheme="minorHAnsi" w:hAnsiTheme="minorHAnsi" w:cs="Arial"/>
          <w:szCs w:val="20"/>
        </w:rPr>
        <w:t>ses</w:t>
      </w:r>
      <w:r w:rsidRPr="007F73A5">
        <w:rPr>
          <w:rFonts w:asciiTheme="minorHAnsi" w:hAnsiTheme="minorHAnsi" w:cs="Arial"/>
          <w:szCs w:val="20"/>
        </w:rPr>
        <w:t xml:space="preserve"> partenaire</w:t>
      </w:r>
      <w:r w:rsidR="00DB77D9">
        <w:rPr>
          <w:rFonts w:asciiTheme="minorHAnsi" w:hAnsiTheme="minorHAnsi" w:cs="Arial"/>
          <w:szCs w:val="20"/>
        </w:rPr>
        <w:t>s</w:t>
      </w:r>
      <w:r w:rsidRPr="007F73A5">
        <w:rPr>
          <w:rFonts w:asciiTheme="minorHAnsi" w:hAnsiTheme="minorHAnsi" w:cs="Arial"/>
          <w:szCs w:val="20"/>
        </w:rPr>
        <w:t xml:space="preserve"> </w:t>
      </w:r>
    </w:p>
    <w:p w:rsidR="003F38FF" w:rsidRDefault="00DB77D9" w:rsidP="00C83F0F">
      <w:pPr>
        <w:autoSpaceDE w:val="0"/>
        <w:autoSpaceDN w:val="0"/>
        <w:adjustRightInd w:val="0"/>
        <w:spacing w:after="0" w:line="240" w:lineRule="auto"/>
        <w:jc w:val="both"/>
        <w:rPr>
          <w:rFonts w:asciiTheme="minorHAnsi" w:hAnsiTheme="minorHAnsi" w:cs="Arial"/>
          <w:szCs w:val="20"/>
        </w:rPr>
      </w:pPr>
      <w:r>
        <w:rPr>
          <w:rFonts w:asciiTheme="minorHAnsi" w:hAnsiTheme="minorHAnsi" w:cs="Arial"/>
          <w:szCs w:val="20"/>
        </w:rPr>
        <w:t>l’</w:t>
      </w:r>
      <w:r w:rsidR="007F73A5" w:rsidRPr="007F73A5">
        <w:rPr>
          <w:rFonts w:asciiTheme="minorHAnsi" w:hAnsiTheme="minorHAnsi" w:cs="Arial"/>
          <w:szCs w:val="20"/>
        </w:rPr>
        <w:t xml:space="preserve">AFT, </w:t>
      </w:r>
      <w:r>
        <w:rPr>
          <w:rFonts w:asciiTheme="minorHAnsi" w:hAnsiTheme="minorHAnsi" w:cs="Arial"/>
          <w:szCs w:val="20"/>
        </w:rPr>
        <w:t>a</w:t>
      </w:r>
      <w:r w:rsidRPr="00DB77D9">
        <w:rPr>
          <w:rFonts w:asciiTheme="minorHAnsi" w:hAnsiTheme="minorHAnsi" w:cs="Arial"/>
          <w:szCs w:val="20"/>
        </w:rPr>
        <w:t>ssociation pour le développement de la formation professionnelle dans le transport</w:t>
      </w:r>
      <w:r w:rsidR="007F73A5" w:rsidRPr="008A7AE1">
        <w:rPr>
          <w:rFonts w:asciiTheme="minorHAnsi" w:hAnsiTheme="minorHAnsi" w:cs="Arial"/>
          <w:szCs w:val="20"/>
        </w:rPr>
        <w:t xml:space="preserve">, association Loi 1901 (n° de Siret : </w:t>
      </w:r>
      <w:r w:rsidR="007F73A5" w:rsidRPr="003F38FF">
        <w:rPr>
          <w:rFonts w:asciiTheme="minorHAnsi" w:hAnsiTheme="minorHAnsi" w:cs="Arial"/>
          <w:szCs w:val="20"/>
        </w:rPr>
        <w:t>77569201500057</w:t>
      </w:r>
      <w:r w:rsidR="007F73A5" w:rsidRPr="007F73A5">
        <w:rPr>
          <w:rFonts w:asciiTheme="minorHAnsi" w:hAnsiTheme="minorHAnsi" w:cs="Arial"/>
          <w:szCs w:val="20"/>
        </w:rPr>
        <w:t xml:space="preserve">) dont le siège social est </w:t>
      </w:r>
      <w:r w:rsidR="0054597B">
        <w:rPr>
          <w:rFonts w:asciiTheme="minorHAnsi" w:hAnsiTheme="minorHAnsi" w:cs="Arial"/>
          <w:szCs w:val="20"/>
        </w:rPr>
        <w:t>au</w:t>
      </w:r>
      <w:r w:rsidR="007F73A5" w:rsidRPr="007F73A5">
        <w:rPr>
          <w:rFonts w:asciiTheme="minorHAnsi" w:hAnsiTheme="minorHAnsi" w:cs="Arial"/>
          <w:szCs w:val="20"/>
        </w:rPr>
        <w:t xml:space="preserve"> 46, a</w:t>
      </w:r>
      <w:r w:rsidR="0054597B">
        <w:rPr>
          <w:rFonts w:asciiTheme="minorHAnsi" w:hAnsiTheme="minorHAnsi" w:cs="Arial"/>
          <w:szCs w:val="20"/>
        </w:rPr>
        <w:t xml:space="preserve">venue de Villiers, 75017 Paris ; </w:t>
      </w:r>
    </w:p>
    <w:p w:rsidR="003F38FF" w:rsidRPr="0052662E" w:rsidRDefault="003F38FF" w:rsidP="00C83F0F">
      <w:pPr>
        <w:autoSpaceDE w:val="0"/>
        <w:autoSpaceDN w:val="0"/>
        <w:adjustRightInd w:val="0"/>
        <w:spacing w:after="0" w:line="240" w:lineRule="auto"/>
        <w:jc w:val="both"/>
        <w:rPr>
          <w:rFonts w:asciiTheme="minorHAnsi" w:hAnsiTheme="minorHAnsi" w:cs="Arial"/>
          <w:szCs w:val="20"/>
        </w:rPr>
      </w:pPr>
      <w:r>
        <w:rPr>
          <w:rFonts w:asciiTheme="minorHAnsi" w:hAnsiTheme="minorHAnsi" w:cs="Arial"/>
          <w:szCs w:val="20"/>
        </w:rPr>
        <w:t>l</w:t>
      </w:r>
      <w:r w:rsidR="00DB77D9">
        <w:rPr>
          <w:rFonts w:asciiTheme="minorHAnsi" w:hAnsiTheme="minorHAnsi" w:cs="Arial"/>
          <w:szCs w:val="20"/>
        </w:rPr>
        <w:t>’AFTRAL,</w:t>
      </w:r>
      <w:r w:rsidR="0054597B">
        <w:rPr>
          <w:rFonts w:asciiTheme="minorHAnsi" w:hAnsiTheme="minorHAnsi" w:cs="Arial"/>
          <w:szCs w:val="20"/>
        </w:rPr>
        <w:t xml:space="preserve"> </w:t>
      </w:r>
      <w:r w:rsidR="0054597B" w:rsidRPr="0054597B">
        <w:rPr>
          <w:rFonts w:asciiTheme="minorHAnsi" w:hAnsiTheme="minorHAnsi" w:cs="Arial"/>
          <w:szCs w:val="20"/>
        </w:rPr>
        <w:t>Apprendre et se Former en Transport et Logistique</w:t>
      </w:r>
      <w:r w:rsidR="0054597B">
        <w:rPr>
          <w:rFonts w:asciiTheme="minorHAnsi" w:hAnsiTheme="minorHAnsi" w:cs="Arial"/>
          <w:szCs w:val="20"/>
        </w:rPr>
        <w:t xml:space="preserve">, association loi 1901 (n° de </w:t>
      </w:r>
      <w:r w:rsidR="0054597B" w:rsidRPr="003F38FF">
        <w:rPr>
          <w:rFonts w:asciiTheme="minorHAnsi" w:hAnsiTheme="minorHAnsi" w:cs="Arial"/>
          <w:szCs w:val="20"/>
        </w:rPr>
        <w:t xml:space="preserve">Siret : </w:t>
      </w:r>
      <w:r w:rsidRPr="003F38FF">
        <w:rPr>
          <w:rFonts w:asciiTheme="minorHAnsi" w:hAnsiTheme="minorHAnsi" w:cs="Arial"/>
          <w:szCs w:val="20"/>
        </w:rPr>
        <w:t>305 405 045 00017</w:t>
      </w:r>
      <w:r w:rsidR="0054597B" w:rsidRPr="003F38FF">
        <w:rPr>
          <w:rFonts w:asciiTheme="minorHAnsi" w:hAnsiTheme="minorHAnsi" w:cs="Arial"/>
          <w:szCs w:val="20"/>
        </w:rPr>
        <w:t>) dont le siège social est situé au 46, avenue de Villiers</w:t>
      </w:r>
      <w:r w:rsidR="0054597B" w:rsidRPr="0052662E">
        <w:rPr>
          <w:rFonts w:asciiTheme="minorHAnsi" w:hAnsiTheme="minorHAnsi" w:cs="Arial"/>
          <w:szCs w:val="20"/>
        </w:rPr>
        <w:t xml:space="preserve">, 75017 Paris ; </w:t>
      </w:r>
    </w:p>
    <w:p w:rsidR="003F38FF" w:rsidRPr="0052662E" w:rsidRDefault="0054597B" w:rsidP="00C83F0F">
      <w:pPr>
        <w:autoSpaceDE w:val="0"/>
        <w:autoSpaceDN w:val="0"/>
        <w:adjustRightInd w:val="0"/>
        <w:spacing w:after="0" w:line="240" w:lineRule="auto"/>
        <w:jc w:val="both"/>
        <w:rPr>
          <w:rFonts w:asciiTheme="minorHAnsi" w:hAnsiTheme="minorHAnsi" w:cs="Arial"/>
          <w:szCs w:val="20"/>
        </w:rPr>
      </w:pPr>
      <w:r w:rsidRPr="0052662E">
        <w:rPr>
          <w:rFonts w:asciiTheme="minorHAnsi" w:hAnsiTheme="minorHAnsi" w:cs="Arial"/>
          <w:szCs w:val="20"/>
        </w:rPr>
        <w:t>et l’OPCA Transports et Services</w:t>
      </w:r>
      <w:r w:rsidR="003F38FF" w:rsidRPr="0052662E">
        <w:rPr>
          <w:rFonts w:asciiTheme="minorHAnsi" w:hAnsiTheme="minorHAnsi" w:cs="Arial"/>
          <w:szCs w:val="20"/>
        </w:rPr>
        <w:t>, Organisme paritaire collecteur agréé</w:t>
      </w:r>
      <w:r w:rsidR="00B82212" w:rsidRPr="0052662E">
        <w:rPr>
          <w:rFonts w:asciiTheme="minorHAnsi" w:hAnsiTheme="minorHAnsi" w:cs="Arial"/>
          <w:szCs w:val="20"/>
        </w:rPr>
        <w:t xml:space="preserve"> (</w:t>
      </w:r>
      <w:r w:rsidR="0052662E" w:rsidRPr="0052662E">
        <w:rPr>
          <w:rFonts w:asciiTheme="minorHAnsi" w:hAnsiTheme="minorHAnsi" w:cs="Arial"/>
          <w:szCs w:val="20"/>
        </w:rPr>
        <w:t>n° de Siren : 402 348 080</w:t>
      </w:r>
      <w:r w:rsidR="00B82212" w:rsidRPr="0052662E">
        <w:rPr>
          <w:rFonts w:asciiTheme="minorHAnsi" w:hAnsiTheme="minorHAnsi" w:cs="Arial"/>
          <w:szCs w:val="20"/>
        </w:rPr>
        <w:t>)</w:t>
      </w:r>
      <w:r w:rsidR="003F38FF" w:rsidRPr="0052662E">
        <w:rPr>
          <w:rFonts w:asciiTheme="minorHAnsi" w:hAnsiTheme="minorHAnsi" w:cs="Arial"/>
          <w:szCs w:val="20"/>
        </w:rPr>
        <w:t>, dont le siège social est situé au 66, avenue du Maine</w:t>
      </w:r>
      <w:r w:rsidR="0052662E">
        <w:rPr>
          <w:rFonts w:asciiTheme="minorHAnsi" w:hAnsiTheme="minorHAnsi" w:cs="Arial"/>
          <w:szCs w:val="20"/>
        </w:rPr>
        <w:t>, 75015 Paris ;</w:t>
      </w:r>
    </w:p>
    <w:p w:rsidR="007F73A5" w:rsidRDefault="007F73A5" w:rsidP="00C83F0F">
      <w:pPr>
        <w:autoSpaceDE w:val="0"/>
        <w:autoSpaceDN w:val="0"/>
        <w:adjustRightInd w:val="0"/>
        <w:spacing w:after="0" w:line="240" w:lineRule="auto"/>
        <w:jc w:val="both"/>
        <w:rPr>
          <w:rFonts w:asciiTheme="minorHAnsi" w:hAnsiTheme="minorHAnsi"/>
          <w:sz w:val="24"/>
        </w:rPr>
      </w:pPr>
      <w:r w:rsidRPr="007F73A5">
        <w:rPr>
          <w:rFonts w:asciiTheme="minorHAnsi" w:hAnsiTheme="minorHAnsi" w:cs="Arial"/>
          <w:szCs w:val="20"/>
        </w:rPr>
        <w:t>ci-après dénommés « Les Organisateurs »,</w:t>
      </w:r>
      <w:r w:rsidRPr="007F73A5">
        <w:rPr>
          <w:rFonts w:asciiTheme="minorHAnsi" w:hAnsiTheme="minorHAnsi"/>
          <w:sz w:val="24"/>
        </w:rPr>
        <w:t xml:space="preserve"> </w:t>
      </w:r>
    </w:p>
    <w:p w:rsidR="003F38FF" w:rsidRPr="007F73A5" w:rsidRDefault="003F38FF" w:rsidP="00C83F0F">
      <w:pPr>
        <w:autoSpaceDE w:val="0"/>
        <w:autoSpaceDN w:val="0"/>
        <w:adjustRightInd w:val="0"/>
        <w:spacing w:after="0" w:line="240" w:lineRule="auto"/>
        <w:jc w:val="both"/>
        <w:rPr>
          <w:rFonts w:asciiTheme="minorHAnsi" w:hAnsiTheme="minorHAnsi" w:cs="Arial"/>
          <w:szCs w:val="20"/>
        </w:rPr>
      </w:pPr>
    </w:p>
    <w:p w:rsidR="007F73A5" w:rsidRPr="007F73A5" w:rsidRDefault="007F73A5" w:rsidP="00C83F0F">
      <w:pPr>
        <w:autoSpaceDE w:val="0"/>
        <w:autoSpaceDN w:val="0"/>
        <w:adjustRightInd w:val="0"/>
        <w:spacing w:after="0" w:line="240" w:lineRule="auto"/>
        <w:jc w:val="both"/>
        <w:rPr>
          <w:rFonts w:asciiTheme="minorHAnsi" w:hAnsiTheme="minorHAnsi" w:cs="Times New Roman"/>
          <w:bCs/>
          <w:sz w:val="24"/>
        </w:rPr>
      </w:pPr>
      <w:r w:rsidRPr="007F73A5">
        <w:rPr>
          <w:rFonts w:asciiTheme="minorHAnsi" w:hAnsiTheme="minorHAnsi" w:cs="Arial"/>
          <w:szCs w:val="20"/>
        </w:rPr>
        <w:t>organisent conjointement, avec le soutien opérationn</w:t>
      </w:r>
      <w:r w:rsidR="00DB77D9">
        <w:rPr>
          <w:rFonts w:asciiTheme="minorHAnsi" w:hAnsiTheme="minorHAnsi" w:cs="Arial"/>
          <w:szCs w:val="20"/>
        </w:rPr>
        <w:t xml:space="preserve">el, en matière de communication, </w:t>
      </w:r>
      <w:r w:rsidRPr="007F73A5">
        <w:rPr>
          <w:rFonts w:asciiTheme="minorHAnsi" w:hAnsiTheme="minorHAnsi" w:cs="Arial"/>
          <w:szCs w:val="20"/>
        </w:rPr>
        <w:t>logistique événementielle</w:t>
      </w:r>
      <w:r w:rsidR="00DB77D9">
        <w:rPr>
          <w:rFonts w:asciiTheme="minorHAnsi" w:hAnsiTheme="minorHAnsi" w:cs="Arial"/>
          <w:szCs w:val="20"/>
        </w:rPr>
        <w:t xml:space="preserve"> et </w:t>
      </w:r>
      <w:r w:rsidR="00B82212">
        <w:rPr>
          <w:rFonts w:asciiTheme="minorHAnsi" w:hAnsiTheme="minorHAnsi" w:cs="Arial"/>
          <w:szCs w:val="20"/>
        </w:rPr>
        <w:t>relations institutionnelles</w:t>
      </w:r>
      <w:r w:rsidRPr="007F73A5">
        <w:rPr>
          <w:rFonts w:asciiTheme="minorHAnsi" w:hAnsiTheme="minorHAnsi" w:cs="Arial"/>
          <w:szCs w:val="20"/>
        </w:rPr>
        <w:t xml:space="preserve"> de l’agence </w:t>
      </w:r>
      <w:r w:rsidR="00DB77D9">
        <w:rPr>
          <w:rFonts w:asciiTheme="minorHAnsi" w:hAnsiTheme="minorHAnsi" w:cs="Arial"/>
          <w:szCs w:val="20"/>
        </w:rPr>
        <w:t>WILL&amp;CIE</w:t>
      </w:r>
      <w:r w:rsidRPr="007F73A5">
        <w:rPr>
          <w:rFonts w:asciiTheme="minorHAnsi" w:hAnsiTheme="minorHAnsi" w:cs="Arial"/>
          <w:szCs w:val="20"/>
        </w:rPr>
        <w:t xml:space="preserve">, un Concours dénommé « </w:t>
      </w:r>
      <w:r w:rsidR="003117AE">
        <w:rPr>
          <w:rFonts w:asciiTheme="minorHAnsi" w:hAnsiTheme="minorHAnsi" w:cs="Arial"/>
          <w:b/>
          <w:bCs/>
          <w:szCs w:val="20"/>
        </w:rPr>
        <w:t>CUP 2016</w:t>
      </w:r>
      <w:r w:rsidRPr="007F73A5">
        <w:rPr>
          <w:rFonts w:asciiTheme="minorHAnsi" w:hAnsiTheme="minorHAnsi" w:cs="Arial"/>
          <w:b/>
          <w:bCs/>
          <w:szCs w:val="20"/>
        </w:rPr>
        <w:t>, le Trophée des Routiers »</w:t>
      </w:r>
      <w:r w:rsidRPr="007F73A5">
        <w:rPr>
          <w:rFonts w:asciiTheme="minorHAnsi" w:hAnsiTheme="minorHAnsi" w:cs="Arial"/>
          <w:szCs w:val="20"/>
        </w:rPr>
        <w:t xml:space="preserve">, qui se déroulera du </w:t>
      </w:r>
      <w:r w:rsidR="00B82212">
        <w:rPr>
          <w:rFonts w:asciiTheme="minorHAnsi" w:hAnsiTheme="minorHAnsi" w:cs="Arial"/>
          <w:szCs w:val="20"/>
        </w:rPr>
        <w:t>1</w:t>
      </w:r>
      <w:r w:rsidR="00B82212" w:rsidRPr="00B82212">
        <w:rPr>
          <w:rFonts w:asciiTheme="minorHAnsi" w:hAnsiTheme="minorHAnsi" w:cs="Arial"/>
          <w:szCs w:val="20"/>
          <w:vertAlign w:val="superscript"/>
        </w:rPr>
        <w:t>er</w:t>
      </w:r>
      <w:r w:rsidR="00B82212">
        <w:rPr>
          <w:rFonts w:asciiTheme="minorHAnsi" w:hAnsiTheme="minorHAnsi" w:cs="Arial"/>
          <w:szCs w:val="20"/>
        </w:rPr>
        <w:t xml:space="preserve"> avril</w:t>
      </w:r>
      <w:r w:rsidR="003117AE">
        <w:rPr>
          <w:rFonts w:asciiTheme="minorHAnsi" w:hAnsiTheme="minorHAnsi" w:cs="Arial"/>
          <w:szCs w:val="20"/>
        </w:rPr>
        <w:t xml:space="preserve"> 2016</w:t>
      </w:r>
      <w:r w:rsidRPr="007F73A5">
        <w:rPr>
          <w:rFonts w:asciiTheme="minorHAnsi" w:hAnsiTheme="minorHAnsi" w:cs="Arial"/>
          <w:szCs w:val="20"/>
        </w:rPr>
        <w:t xml:space="preserve"> au </w:t>
      </w:r>
      <w:r w:rsidR="003117AE">
        <w:rPr>
          <w:rFonts w:asciiTheme="minorHAnsi" w:hAnsiTheme="minorHAnsi" w:cs="Arial"/>
          <w:szCs w:val="20"/>
        </w:rPr>
        <w:t>12 octobre 2016</w:t>
      </w:r>
      <w:r w:rsidRPr="007F73A5">
        <w:rPr>
          <w:rFonts w:asciiTheme="minorHAnsi" w:hAnsiTheme="minorHAnsi" w:cs="Arial"/>
          <w:szCs w:val="20"/>
        </w:rPr>
        <w:t>.</w:t>
      </w:r>
    </w:p>
    <w:p w:rsidR="007F73A5" w:rsidRDefault="005879C2" w:rsidP="002679B5">
      <w:pPr>
        <w:autoSpaceDE w:val="0"/>
        <w:autoSpaceDN w:val="0"/>
        <w:adjustRightInd w:val="0"/>
        <w:spacing w:after="0" w:line="240" w:lineRule="auto"/>
        <w:ind w:left="705"/>
        <w:jc w:val="both"/>
        <w:rPr>
          <w:rFonts w:asciiTheme="minorHAnsi" w:hAnsiTheme="minorHAnsi" w:cs="Times New Roman"/>
          <w:b/>
          <w:bCs/>
          <w:sz w:val="21"/>
          <w:szCs w:val="21"/>
        </w:rPr>
      </w:pPr>
      <w:r w:rsidRPr="00D212FB">
        <w:rPr>
          <w:rFonts w:asciiTheme="minorHAnsi" w:hAnsiTheme="minorHAnsi" w:cs="Times New Roman"/>
          <w:b/>
          <w:bCs/>
          <w:sz w:val="21"/>
          <w:szCs w:val="21"/>
        </w:rPr>
        <w:tab/>
      </w:r>
    </w:p>
    <w:p w:rsidR="00C83F0F" w:rsidRDefault="005879C2" w:rsidP="002679B5">
      <w:pPr>
        <w:autoSpaceDE w:val="0"/>
        <w:autoSpaceDN w:val="0"/>
        <w:adjustRightInd w:val="0"/>
        <w:spacing w:after="0" w:line="240" w:lineRule="auto"/>
        <w:ind w:left="705"/>
        <w:jc w:val="both"/>
        <w:rPr>
          <w:rFonts w:asciiTheme="minorHAnsi" w:hAnsiTheme="minorHAnsi" w:cs="Times New Roman"/>
          <w:b/>
          <w:bCs/>
          <w:sz w:val="21"/>
          <w:szCs w:val="21"/>
        </w:rPr>
      </w:pPr>
      <w:r w:rsidRPr="00D212FB">
        <w:rPr>
          <w:rFonts w:asciiTheme="minorHAnsi" w:hAnsiTheme="minorHAnsi" w:cs="Times New Roman"/>
          <w:b/>
          <w:bCs/>
          <w:sz w:val="21"/>
          <w:szCs w:val="21"/>
        </w:rPr>
        <w:tab/>
      </w:r>
      <w:r w:rsidRPr="00D212FB">
        <w:rPr>
          <w:rFonts w:asciiTheme="minorHAnsi" w:hAnsiTheme="minorHAnsi" w:cs="Times New Roman"/>
          <w:b/>
          <w:bCs/>
          <w:sz w:val="21"/>
          <w:szCs w:val="21"/>
        </w:rPr>
        <w:tab/>
      </w:r>
    </w:p>
    <w:p w:rsidR="0077115D" w:rsidRPr="00D212FB" w:rsidRDefault="003C0B53" w:rsidP="00BD4F41">
      <w:pPr>
        <w:autoSpaceDE w:val="0"/>
        <w:autoSpaceDN w:val="0"/>
        <w:adjustRightInd w:val="0"/>
        <w:spacing w:after="0" w:line="240" w:lineRule="auto"/>
        <w:jc w:val="both"/>
        <w:rPr>
          <w:rFonts w:asciiTheme="minorHAnsi" w:hAnsiTheme="minorHAnsi" w:cs="Times New Roman"/>
          <w:b/>
          <w:bCs/>
          <w:sz w:val="24"/>
          <w:szCs w:val="24"/>
        </w:rPr>
      </w:pPr>
      <w:r w:rsidRPr="00D212FB">
        <w:rPr>
          <w:rFonts w:asciiTheme="minorHAnsi" w:hAnsiTheme="minorHAnsi" w:cs="Times New Roman"/>
          <w:b/>
          <w:bCs/>
          <w:sz w:val="24"/>
          <w:szCs w:val="24"/>
        </w:rPr>
        <w:t xml:space="preserve">ARTICLE </w:t>
      </w:r>
      <w:r w:rsidR="00C169FA">
        <w:rPr>
          <w:rFonts w:asciiTheme="minorHAnsi" w:hAnsiTheme="minorHAnsi" w:cs="Times New Roman"/>
          <w:b/>
          <w:bCs/>
          <w:sz w:val="24"/>
          <w:szCs w:val="24"/>
        </w:rPr>
        <w:t>2</w:t>
      </w:r>
      <w:r w:rsidRPr="00D212FB">
        <w:rPr>
          <w:rFonts w:asciiTheme="minorHAnsi" w:hAnsiTheme="minorHAnsi" w:cs="Times New Roman"/>
          <w:b/>
          <w:bCs/>
          <w:sz w:val="24"/>
          <w:szCs w:val="24"/>
        </w:rPr>
        <w:t> : OBJECTIFS </w:t>
      </w:r>
      <w:r w:rsidR="005015D1">
        <w:rPr>
          <w:rFonts w:asciiTheme="minorHAnsi" w:hAnsiTheme="minorHAnsi" w:cs="Times New Roman"/>
          <w:b/>
          <w:bCs/>
          <w:sz w:val="24"/>
          <w:szCs w:val="24"/>
        </w:rPr>
        <w:t>DU CONCOURS</w:t>
      </w:r>
    </w:p>
    <w:p w:rsidR="003C0B53" w:rsidRPr="00D212FB" w:rsidRDefault="003C0B53" w:rsidP="00BD4F41">
      <w:pPr>
        <w:autoSpaceDE w:val="0"/>
        <w:autoSpaceDN w:val="0"/>
        <w:adjustRightInd w:val="0"/>
        <w:spacing w:after="0" w:line="240" w:lineRule="auto"/>
        <w:jc w:val="both"/>
        <w:rPr>
          <w:rFonts w:asciiTheme="minorHAnsi" w:hAnsiTheme="minorHAnsi" w:cs="Times New Roman"/>
          <w:b/>
          <w:bCs/>
          <w:sz w:val="24"/>
          <w:szCs w:val="24"/>
        </w:rPr>
      </w:pPr>
    </w:p>
    <w:p w:rsidR="0077115D" w:rsidRPr="000A7E01" w:rsidRDefault="0077115D" w:rsidP="00B85C3F">
      <w:pPr>
        <w:autoSpaceDE w:val="0"/>
        <w:autoSpaceDN w:val="0"/>
        <w:adjustRightInd w:val="0"/>
        <w:spacing w:after="0" w:line="240" w:lineRule="auto"/>
        <w:jc w:val="both"/>
        <w:rPr>
          <w:rFonts w:asciiTheme="minorHAnsi" w:hAnsiTheme="minorHAnsi" w:cs="Times New Roman"/>
          <w:szCs w:val="21"/>
        </w:rPr>
      </w:pPr>
      <w:r w:rsidRPr="000A7E01">
        <w:rPr>
          <w:rFonts w:asciiTheme="minorHAnsi" w:hAnsiTheme="minorHAnsi" w:cs="Times New Roman"/>
          <w:szCs w:val="21"/>
        </w:rPr>
        <w:t>Ce concours a pour objectif</w:t>
      </w:r>
      <w:r w:rsidR="005879C2" w:rsidRPr="000A7E01">
        <w:rPr>
          <w:rFonts w:asciiTheme="minorHAnsi" w:hAnsiTheme="minorHAnsi" w:cs="Times New Roman"/>
          <w:szCs w:val="21"/>
        </w:rPr>
        <w:t>s</w:t>
      </w:r>
      <w:r w:rsidRPr="000A7E01">
        <w:rPr>
          <w:rFonts w:asciiTheme="minorHAnsi" w:hAnsiTheme="minorHAnsi" w:cs="Times New Roman"/>
          <w:szCs w:val="21"/>
        </w:rPr>
        <w:t xml:space="preserve"> de :</w:t>
      </w:r>
    </w:p>
    <w:p w:rsidR="00171881" w:rsidRDefault="00171881" w:rsidP="00B85C3F">
      <w:pPr>
        <w:autoSpaceDE w:val="0"/>
        <w:autoSpaceDN w:val="0"/>
        <w:adjustRightInd w:val="0"/>
        <w:spacing w:after="0" w:line="240" w:lineRule="auto"/>
        <w:jc w:val="both"/>
        <w:rPr>
          <w:rFonts w:asciiTheme="minorHAnsi" w:hAnsiTheme="minorHAnsi" w:cs="Times New Roman"/>
          <w:szCs w:val="21"/>
        </w:rPr>
      </w:pPr>
    </w:p>
    <w:p w:rsidR="00E202C7" w:rsidRDefault="00830724" w:rsidP="00B85C3F">
      <w:pPr>
        <w:pStyle w:val="Paragraphedeliste"/>
        <w:numPr>
          <w:ilvl w:val="0"/>
          <w:numId w:val="17"/>
        </w:numPr>
        <w:spacing w:after="0" w:line="240" w:lineRule="auto"/>
        <w:jc w:val="both"/>
        <w:rPr>
          <w:b/>
        </w:rPr>
      </w:pPr>
      <w:r>
        <w:rPr>
          <w:b/>
        </w:rPr>
        <w:t>v</w:t>
      </w:r>
      <w:r w:rsidR="00E202C7" w:rsidRPr="00E202C7">
        <w:rPr>
          <w:b/>
        </w:rPr>
        <w:t xml:space="preserve">aloriser les efforts de la profession </w:t>
      </w:r>
      <w:r w:rsidR="005015D1">
        <w:rPr>
          <w:b/>
        </w:rPr>
        <w:t xml:space="preserve">du transport </w:t>
      </w:r>
      <w:r w:rsidR="00E202C7" w:rsidRPr="00E202C7">
        <w:rPr>
          <w:b/>
        </w:rPr>
        <w:t>pour mettre la prévention au cœur de ses préoccupations, tant dans le domaine de la prévention routière que dans ceux de la santé et de l’environnement, engagement encore méconnu du</w:t>
      </w:r>
      <w:r w:rsidR="00E202C7">
        <w:rPr>
          <w:b/>
        </w:rPr>
        <w:t xml:space="preserve"> grand public : </w:t>
      </w:r>
    </w:p>
    <w:p w:rsidR="00E202C7" w:rsidRPr="000A7E01" w:rsidRDefault="00E202C7" w:rsidP="00B85C3F">
      <w:pPr>
        <w:numPr>
          <w:ilvl w:val="1"/>
          <w:numId w:val="17"/>
        </w:numPr>
        <w:autoSpaceDE w:val="0"/>
        <w:autoSpaceDN w:val="0"/>
        <w:adjustRightInd w:val="0"/>
        <w:spacing w:after="0" w:line="240" w:lineRule="auto"/>
        <w:jc w:val="both"/>
        <w:rPr>
          <w:rFonts w:asciiTheme="minorHAnsi" w:hAnsiTheme="minorHAnsi" w:cs="Times New Roman"/>
          <w:szCs w:val="21"/>
        </w:rPr>
      </w:pPr>
      <w:r>
        <w:rPr>
          <w:rFonts w:asciiTheme="minorHAnsi" w:hAnsiTheme="minorHAnsi" w:cs="Times New Roman"/>
          <w:szCs w:val="21"/>
        </w:rPr>
        <w:t xml:space="preserve">Prévention </w:t>
      </w:r>
      <w:r w:rsidRPr="000A7E01">
        <w:rPr>
          <w:rFonts w:asciiTheme="minorHAnsi" w:hAnsiTheme="minorHAnsi" w:cs="Times New Roman"/>
          <w:szCs w:val="21"/>
        </w:rPr>
        <w:t>environnementales (éco-conduite) ;</w:t>
      </w:r>
    </w:p>
    <w:p w:rsidR="00E202C7" w:rsidRPr="000A7E01" w:rsidRDefault="00E202C7" w:rsidP="00B85C3F">
      <w:pPr>
        <w:numPr>
          <w:ilvl w:val="1"/>
          <w:numId w:val="17"/>
        </w:numPr>
        <w:autoSpaceDE w:val="0"/>
        <w:autoSpaceDN w:val="0"/>
        <w:adjustRightInd w:val="0"/>
        <w:spacing w:after="0" w:line="240" w:lineRule="auto"/>
        <w:jc w:val="both"/>
        <w:rPr>
          <w:rFonts w:asciiTheme="minorHAnsi" w:hAnsiTheme="minorHAnsi" w:cs="Times New Roman"/>
          <w:szCs w:val="21"/>
        </w:rPr>
      </w:pPr>
      <w:r>
        <w:rPr>
          <w:rFonts w:asciiTheme="minorHAnsi" w:hAnsiTheme="minorHAnsi" w:cs="Times New Roman"/>
          <w:szCs w:val="21"/>
        </w:rPr>
        <w:t xml:space="preserve">Prévention </w:t>
      </w:r>
      <w:r w:rsidRPr="000A7E01">
        <w:rPr>
          <w:rFonts w:asciiTheme="minorHAnsi" w:hAnsiTheme="minorHAnsi" w:cs="Times New Roman"/>
          <w:szCs w:val="21"/>
        </w:rPr>
        <w:t xml:space="preserve">sécurité routière ; </w:t>
      </w:r>
    </w:p>
    <w:p w:rsidR="00E202C7" w:rsidRPr="000A7E01" w:rsidRDefault="00E202C7" w:rsidP="00B85C3F">
      <w:pPr>
        <w:numPr>
          <w:ilvl w:val="1"/>
          <w:numId w:val="17"/>
        </w:numPr>
        <w:autoSpaceDE w:val="0"/>
        <w:autoSpaceDN w:val="0"/>
        <w:adjustRightInd w:val="0"/>
        <w:spacing w:after="0" w:line="240" w:lineRule="auto"/>
        <w:jc w:val="both"/>
        <w:rPr>
          <w:rFonts w:asciiTheme="minorHAnsi" w:hAnsiTheme="minorHAnsi" w:cs="Times New Roman"/>
          <w:szCs w:val="21"/>
        </w:rPr>
      </w:pPr>
      <w:r>
        <w:rPr>
          <w:rFonts w:asciiTheme="minorHAnsi" w:hAnsiTheme="minorHAnsi" w:cs="Times New Roman"/>
          <w:szCs w:val="21"/>
        </w:rPr>
        <w:t xml:space="preserve">Prévention </w:t>
      </w:r>
      <w:r w:rsidRPr="000A7E01">
        <w:rPr>
          <w:rFonts w:asciiTheme="minorHAnsi" w:hAnsiTheme="minorHAnsi" w:cs="Times New Roman"/>
          <w:szCs w:val="21"/>
        </w:rPr>
        <w:t xml:space="preserve">santé </w:t>
      </w:r>
      <w:r>
        <w:rPr>
          <w:rFonts w:asciiTheme="minorHAnsi" w:hAnsiTheme="minorHAnsi" w:cs="Times New Roman"/>
          <w:szCs w:val="21"/>
        </w:rPr>
        <w:t xml:space="preserve">Prévention </w:t>
      </w:r>
      <w:r w:rsidRPr="000A7E01">
        <w:rPr>
          <w:rFonts w:asciiTheme="minorHAnsi" w:hAnsiTheme="minorHAnsi" w:cs="Times New Roman"/>
          <w:szCs w:val="21"/>
        </w:rPr>
        <w:t>(hygiène de vie).</w:t>
      </w:r>
    </w:p>
    <w:p w:rsidR="00E202C7" w:rsidRPr="00E202C7" w:rsidRDefault="00E202C7" w:rsidP="00B85C3F">
      <w:pPr>
        <w:pStyle w:val="Paragraphedeliste"/>
        <w:spacing w:after="0" w:line="240" w:lineRule="auto"/>
        <w:jc w:val="both"/>
        <w:rPr>
          <w:b/>
        </w:rPr>
      </w:pPr>
    </w:p>
    <w:p w:rsidR="00E202C7" w:rsidRDefault="00E202C7" w:rsidP="00B85C3F">
      <w:pPr>
        <w:pStyle w:val="Paragraphedeliste"/>
        <w:numPr>
          <w:ilvl w:val="0"/>
          <w:numId w:val="10"/>
        </w:numPr>
        <w:spacing w:after="0" w:line="240" w:lineRule="auto"/>
        <w:jc w:val="both"/>
        <w:rPr>
          <w:b/>
        </w:rPr>
      </w:pPr>
      <w:r w:rsidRPr="00E202C7">
        <w:rPr>
          <w:b/>
        </w:rPr>
        <w:t>promouvoir cette démarche au sein même des entreprises</w:t>
      </w:r>
      <w:r>
        <w:rPr>
          <w:b/>
        </w:rPr>
        <w:t> ;</w:t>
      </w:r>
    </w:p>
    <w:p w:rsidR="00466E4B" w:rsidRDefault="00466E4B" w:rsidP="00B85C3F">
      <w:pPr>
        <w:pStyle w:val="Paragraphedeliste"/>
        <w:spacing w:after="0" w:line="240" w:lineRule="auto"/>
        <w:jc w:val="both"/>
        <w:rPr>
          <w:b/>
        </w:rPr>
      </w:pPr>
    </w:p>
    <w:p w:rsidR="00E202C7" w:rsidRDefault="00E202C7" w:rsidP="00B85C3F">
      <w:pPr>
        <w:pStyle w:val="Paragraphedeliste"/>
        <w:numPr>
          <w:ilvl w:val="0"/>
          <w:numId w:val="10"/>
        </w:numPr>
        <w:spacing w:after="0" w:line="240" w:lineRule="auto"/>
        <w:jc w:val="both"/>
        <w:rPr>
          <w:b/>
        </w:rPr>
      </w:pPr>
      <w:r w:rsidRPr="00E202C7">
        <w:rPr>
          <w:b/>
        </w:rPr>
        <w:t xml:space="preserve">sensibiliser </w:t>
      </w:r>
      <w:r>
        <w:rPr>
          <w:b/>
        </w:rPr>
        <w:t>les salariés du secteur</w:t>
      </w:r>
      <w:r w:rsidR="002679B5">
        <w:rPr>
          <w:b/>
        </w:rPr>
        <w:t> ;</w:t>
      </w:r>
    </w:p>
    <w:p w:rsidR="00466E4B" w:rsidRDefault="00466E4B" w:rsidP="00B85C3F">
      <w:pPr>
        <w:pStyle w:val="Paragraphedeliste"/>
        <w:spacing w:after="0" w:line="240" w:lineRule="auto"/>
        <w:jc w:val="both"/>
        <w:rPr>
          <w:b/>
        </w:rPr>
      </w:pPr>
    </w:p>
    <w:p w:rsidR="000A7E01" w:rsidRPr="00466E4B" w:rsidRDefault="00E202C7" w:rsidP="00B85C3F">
      <w:pPr>
        <w:pStyle w:val="Paragraphedeliste"/>
        <w:numPr>
          <w:ilvl w:val="0"/>
          <w:numId w:val="10"/>
        </w:numPr>
        <w:spacing w:after="0" w:line="240" w:lineRule="auto"/>
        <w:jc w:val="both"/>
        <w:rPr>
          <w:b/>
        </w:rPr>
      </w:pPr>
      <w:r w:rsidRPr="00E202C7">
        <w:rPr>
          <w:b/>
        </w:rPr>
        <w:t>mett</w:t>
      </w:r>
      <w:r>
        <w:rPr>
          <w:b/>
        </w:rPr>
        <w:t>re</w:t>
      </w:r>
      <w:r w:rsidRPr="00E202C7">
        <w:rPr>
          <w:b/>
        </w:rPr>
        <w:t xml:space="preserve"> en valeur les hommes et les femmes du Transport et de Logistique</w:t>
      </w:r>
      <w:r>
        <w:rPr>
          <w:b/>
        </w:rPr>
        <w:t xml:space="preserve"> </w:t>
      </w:r>
      <w:r w:rsidR="000A7E01" w:rsidRPr="00E202C7">
        <w:rPr>
          <w:rFonts w:asciiTheme="minorHAnsi" w:hAnsiTheme="minorHAnsi" w:cs="Times New Roman"/>
          <w:szCs w:val="21"/>
        </w:rPr>
        <w:t>au travers d’un concours professionnel national permettant de promouvoir les qualités requises à leur métier ;</w:t>
      </w:r>
    </w:p>
    <w:p w:rsidR="00466E4B" w:rsidRPr="00466E4B" w:rsidRDefault="00466E4B" w:rsidP="00B85C3F">
      <w:pPr>
        <w:spacing w:after="0" w:line="240" w:lineRule="auto"/>
        <w:jc w:val="both"/>
        <w:rPr>
          <w:b/>
        </w:rPr>
      </w:pPr>
    </w:p>
    <w:p w:rsidR="000A7E01" w:rsidRPr="000A7E01" w:rsidRDefault="00B85C3F" w:rsidP="00B85C3F">
      <w:pPr>
        <w:numPr>
          <w:ilvl w:val="0"/>
          <w:numId w:val="9"/>
        </w:numPr>
        <w:autoSpaceDE w:val="0"/>
        <w:autoSpaceDN w:val="0"/>
        <w:adjustRightInd w:val="0"/>
        <w:spacing w:after="0" w:line="240" w:lineRule="auto"/>
        <w:jc w:val="both"/>
        <w:rPr>
          <w:rFonts w:asciiTheme="minorHAnsi" w:hAnsiTheme="minorHAnsi" w:cs="Times New Roman"/>
          <w:szCs w:val="21"/>
        </w:rPr>
      </w:pPr>
      <w:r>
        <w:rPr>
          <w:rFonts w:asciiTheme="minorHAnsi" w:hAnsiTheme="minorHAnsi" w:cs="Times New Roman"/>
          <w:b/>
          <w:bCs/>
          <w:szCs w:val="21"/>
        </w:rPr>
        <w:t>m</w:t>
      </w:r>
      <w:r w:rsidR="0098758A" w:rsidRPr="000A7E01">
        <w:rPr>
          <w:rFonts w:asciiTheme="minorHAnsi" w:hAnsiTheme="minorHAnsi" w:cs="Times New Roman"/>
          <w:b/>
          <w:bCs/>
          <w:szCs w:val="21"/>
        </w:rPr>
        <w:t>obiliser les entreprises du transport et leurs partenaires</w:t>
      </w:r>
      <w:r w:rsidR="0098758A" w:rsidRPr="000A7E01">
        <w:rPr>
          <w:rFonts w:asciiTheme="minorHAnsi" w:hAnsiTheme="minorHAnsi" w:cs="Times New Roman"/>
          <w:szCs w:val="21"/>
        </w:rPr>
        <w:t xml:space="preserve"> à communiquer sur leurs spécificités.</w:t>
      </w:r>
    </w:p>
    <w:p w:rsidR="0077115D" w:rsidRPr="00AC2C01" w:rsidRDefault="000A7E01" w:rsidP="00BD4F41">
      <w:pPr>
        <w:autoSpaceDE w:val="0"/>
        <w:autoSpaceDN w:val="0"/>
        <w:adjustRightInd w:val="0"/>
        <w:spacing w:after="0" w:line="240" w:lineRule="auto"/>
        <w:jc w:val="both"/>
        <w:rPr>
          <w:rFonts w:asciiTheme="minorHAnsi" w:hAnsiTheme="minorHAnsi" w:cs="Times New Roman"/>
          <w:szCs w:val="21"/>
        </w:rPr>
      </w:pPr>
      <w:r w:rsidRPr="000A7E01">
        <w:rPr>
          <w:rFonts w:asciiTheme="minorHAnsi" w:hAnsiTheme="minorHAnsi" w:cs="Times New Roman"/>
          <w:szCs w:val="21"/>
        </w:rPr>
        <w:t xml:space="preserve"> </w:t>
      </w:r>
    </w:p>
    <w:p w:rsidR="0077115D" w:rsidRPr="00D212FB" w:rsidRDefault="0077115D" w:rsidP="00BD4F41">
      <w:pPr>
        <w:autoSpaceDE w:val="0"/>
        <w:autoSpaceDN w:val="0"/>
        <w:adjustRightInd w:val="0"/>
        <w:spacing w:after="0" w:line="240" w:lineRule="auto"/>
        <w:jc w:val="both"/>
        <w:rPr>
          <w:rFonts w:asciiTheme="minorHAnsi" w:hAnsiTheme="minorHAnsi" w:cs="Times New Roman"/>
          <w:sz w:val="21"/>
          <w:szCs w:val="21"/>
        </w:rPr>
      </w:pPr>
    </w:p>
    <w:p w:rsidR="0077115D" w:rsidRPr="00D212FB" w:rsidRDefault="0077115D" w:rsidP="00BD4F41">
      <w:pPr>
        <w:autoSpaceDE w:val="0"/>
        <w:autoSpaceDN w:val="0"/>
        <w:adjustRightInd w:val="0"/>
        <w:spacing w:after="0" w:line="240" w:lineRule="auto"/>
        <w:jc w:val="both"/>
        <w:rPr>
          <w:rFonts w:asciiTheme="minorHAnsi" w:hAnsiTheme="minorHAnsi" w:cs="Times New Roman"/>
          <w:b/>
          <w:bCs/>
          <w:sz w:val="24"/>
          <w:szCs w:val="24"/>
        </w:rPr>
      </w:pPr>
      <w:r w:rsidRPr="00D212FB">
        <w:rPr>
          <w:rFonts w:asciiTheme="minorHAnsi" w:hAnsiTheme="minorHAnsi" w:cs="Times New Roman"/>
          <w:b/>
          <w:bCs/>
          <w:sz w:val="24"/>
          <w:szCs w:val="24"/>
        </w:rPr>
        <w:t xml:space="preserve">ARTICLE </w:t>
      </w:r>
      <w:r w:rsidR="00C169FA">
        <w:rPr>
          <w:rFonts w:asciiTheme="minorHAnsi" w:hAnsiTheme="minorHAnsi" w:cs="Times New Roman"/>
          <w:b/>
          <w:bCs/>
          <w:sz w:val="24"/>
          <w:szCs w:val="24"/>
        </w:rPr>
        <w:t>3</w:t>
      </w:r>
      <w:r w:rsidRPr="00D212FB">
        <w:rPr>
          <w:rFonts w:asciiTheme="minorHAnsi" w:hAnsiTheme="minorHAnsi" w:cs="Times New Roman"/>
          <w:b/>
          <w:bCs/>
          <w:sz w:val="24"/>
          <w:szCs w:val="24"/>
        </w:rPr>
        <w:t> :</w:t>
      </w:r>
      <w:r w:rsidRPr="00D212FB">
        <w:rPr>
          <w:rFonts w:asciiTheme="minorHAnsi" w:hAnsiTheme="minorHAnsi"/>
          <w:sz w:val="24"/>
          <w:szCs w:val="24"/>
        </w:rPr>
        <w:t xml:space="preserve"> </w:t>
      </w:r>
      <w:r w:rsidRPr="00D212FB">
        <w:rPr>
          <w:rFonts w:asciiTheme="minorHAnsi" w:hAnsiTheme="minorHAnsi" w:cs="Times New Roman"/>
          <w:b/>
          <w:bCs/>
          <w:sz w:val="24"/>
          <w:szCs w:val="24"/>
        </w:rPr>
        <w:t>A QUI S’ADRESSE CE CONCOURS</w:t>
      </w:r>
      <w:r w:rsidR="00A603AB" w:rsidRPr="00D212FB">
        <w:rPr>
          <w:rFonts w:asciiTheme="minorHAnsi" w:hAnsiTheme="minorHAnsi" w:cs="Times New Roman"/>
          <w:b/>
          <w:bCs/>
          <w:sz w:val="24"/>
          <w:szCs w:val="24"/>
        </w:rPr>
        <w:t> ?</w:t>
      </w:r>
    </w:p>
    <w:p w:rsidR="003C0B53" w:rsidRDefault="003C0B53" w:rsidP="00BD4F41">
      <w:pPr>
        <w:autoSpaceDE w:val="0"/>
        <w:autoSpaceDN w:val="0"/>
        <w:adjustRightInd w:val="0"/>
        <w:spacing w:after="0" w:line="240" w:lineRule="auto"/>
        <w:jc w:val="both"/>
        <w:rPr>
          <w:rFonts w:asciiTheme="minorHAnsi" w:hAnsiTheme="minorHAnsi" w:cs="Times New Roman"/>
          <w:b/>
          <w:bCs/>
          <w:sz w:val="24"/>
          <w:szCs w:val="24"/>
        </w:rPr>
      </w:pPr>
    </w:p>
    <w:p w:rsidR="000A7E01" w:rsidRDefault="000A7E01" w:rsidP="000A7E01">
      <w:pPr>
        <w:autoSpaceDE w:val="0"/>
        <w:autoSpaceDN w:val="0"/>
        <w:adjustRightInd w:val="0"/>
        <w:spacing w:after="0" w:line="240" w:lineRule="auto"/>
        <w:jc w:val="both"/>
        <w:rPr>
          <w:rFonts w:asciiTheme="minorHAnsi" w:hAnsiTheme="minorHAnsi" w:cs="Times New Roman"/>
          <w:bCs/>
        </w:rPr>
      </w:pPr>
      <w:r w:rsidRPr="00D40FA5">
        <w:rPr>
          <w:rFonts w:asciiTheme="minorHAnsi" w:hAnsiTheme="minorHAnsi" w:cs="Times New Roman"/>
          <w:bCs/>
        </w:rPr>
        <w:t xml:space="preserve">La </w:t>
      </w:r>
      <w:r w:rsidR="007C489D">
        <w:rPr>
          <w:rFonts w:asciiTheme="minorHAnsi" w:hAnsiTheme="minorHAnsi" w:cs="Times New Roman"/>
          <w:bCs/>
        </w:rPr>
        <w:t>seconde</w:t>
      </w:r>
      <w:r w:rsidRPr="00D40FA5">
        <w:rPr>
          <w:rFonts w:asciiTheme="minorHAnsi" w:hAnsiTheme="minorHAnsi" w:cs="Times New Roman"/>
          <w:bCs/>
        </w:rPr>
        <w:t xml:space="preserve"> édition du Trophée des routiers s’adresse aux conducteurs de </w:t>
      </w:r>
      <w:r w:rsidR="00A965C1" w:rsidRPr="00D40FA5">
        <w:rPr>
          <w:rFonts w:asciiTheme="minorHAnsi" w:hAnsiTheme="minorHAnsi" w:cs="Times New Roman"/>
          <w:bCs/>
        </w:rPr>
        <w:t xml:space="preserve">camions porteurs </w:t>
      </w:r>
      <w:r w:rsidRPr="00D40FA5">
        <w:rPr>
          <w:rFonts w:asciiTheme="minorHAnsi" w:hAnsiTheme="minorHAnsi" w:cs="Times New Roman"/>
          <w:bCs/>
        </w:rPr>
        <w:t>poids lourds de plus de 3,5 tonnes, salariés des entreprises</w:t>
      </w:r>
      <w:r w:rsidR="00B35901" w:rsidRPr="00D40FA5">
        <w:rPr>
          <w:rFonts w:asciiTheme="minorHAnsi" w:hAnsiTheme="minorHAnsi" w:cs="Times New Roman"/>
          <w:bCs/>
        </w:rPr>
        <w:t xml:space="preserve"> de Transport de marchandises pour compte d’autrui, et des entreprises de Transport de Logistique</w:t>
      </w:r>
      <w:r w:rsidR="001C3AEC" w:rsidRPr="00D40FA5">
        <w:rPr>
          <w:rFonts w:asciiTheme="minorHAnsi" w:hAnsiTheme="minorHAnsi" w:cs="Times New Roman"/>
          <w:b/>
          <w:bCs/>
          <w:u w:val="single"/>
        </w:rPr>
        <w:t xml:space="preserve"> </w:t>
      </w:r>
      <w:r w:rsidR="001C3AEC" w:rsidRPr="00D40FA5">
        <w:rPr>
          <w:rFonts w:asciiTheme="minorHAnsi" w:hAnsiTheme="minorHAnsi" w:cs="Times New Roman"/>
          <w:bCs/>
        </w:rPr>
        <w:t>qui sont</w:t>
      </w:r>
      <w:r w:rsidR="002679B5" w:rsidRPr="00D40FA5">
        <w:rPr>
          <w:rFonts w:asciiTheme="minorHAnsi" w:hAnsiTheme="minorHAnsi" w:cs="Times New Roman"/>
          <w:bCs/>
        </w:rPr>
        <w:t xml:space="preserve"> titulaires</w:t>
      </w:r>
      <w:r w:rsidR="00A965C1" w:rsidRPr="00D40FA5">
        <w:rPr>
          <w:rFonts w:asciiTheme="minorHAnsi" w:hAnsiTheme="minorHAnsi" w:cs="Times New Roman"/>
          <w:bCs/>
        </w:rPr>
        <w:t xml:space="preserve"> à minima</w:t>
      </w:r>
      <w:r w:rsidR="002679B5" w:rsidRPr="00D40FA5">
        <w:rPr>
          <w:rFonts w:asciiTheme="minorHAnsi" w:hAnsiTheme="minorHAnsi" w:cs="Times New Roman"/>
          <w:bCs/>
        </w:rPr>
        <w:t xml:space="preserve"> d'un permis </w:t>
      </w:r>
      <w:r w:rsidRPr="00D40FA5">
        <w:rPr>
          <w:rFonts w:asciiTheme="minorHAnsi" w:hAnsiTheme="minorHAnsi" w:cs="Times New Roman"/>
          <w:b/>
          <w:bCs/>
        </w:rPr>
        <w:t>C</w:t>
      </w:r>
      <w:r w:rsidRPr="00D40FA5">
        <w:rPr>
          <w:rFonts w:asciiTheme="minorHAnsi" w:hAnsiTheme="minorHAnsi" w:cs="Times New Roman"/>
          <w:bCs/>
        </w:rPr>
        <w:t xml:space="preserve"> et de la FIMO.</w:t>
      </w:r>
    </w:p>
    <w:p w:rsidR="0077115D" w:rsidRDefault="00B35901" w:rsidP="001A5D41">
      <w:pPr>
        <w:autoSpaceDE w:val="0"/>
        <w:autoSpaceDN w:val="0"/>
        <w:adjustRightInd w:val="0"/>
        <w:spacing w:after="0" w:line="240" w:lineRule="auto"/>
        <w:jc w:val="both"/>
        <w:rPr>
          <w:rFonts w:asciiTheme="minorHAnsi" w:hAnsiTheme="minorHAnsi" w:cs="Times New Roman"/>
          <w:b/>
          <w:bCs/>
        </w:rPr>
      </w:pPr>
      <w:r>
        <w:rPr>
          <w:rFonts w:asciiTheme="minorHAnsi" w:hAnsiTheme="minorHAnsi" w:cs="Times New Roman"/>
          <w:b/>
          <w:bCs/>
        </w:rPr>
        <w:t>Toutefois, u</w:t>
      </w:r>
      <w:r w:rsidR="002679B5" w:rsidRPr="002679B5">
        <w:rPr>
          <w:rFonts w:asciiTheme="minorHAnsi" w:hAnsiTheme="minorHAnsi" w:cs="Times New Roman"/>
          <w:b/>
          <w:bCs/>
        </w:rPr>
        <w:t xml:space="preserve">ne </w:t>
      </w:r>
      <w:r>
        <w:rPr>
          <w:rFonts w:asciiTheme="minorHAnsi" w:hAnsiTheme="minorHAnsi" w:cs="Times New Roman"/>
          <w:b/>
          <w:bCs/>
        </w:rPr>
        <w:t xml:space="preserve">même </w:t>
      </w:r>
      <w:r w:rsidR="002679B5" w:rsidRPr="002679B5">
        <w:rPr>
          <w:rFonts w:asciiTheme="minorHAnsi" w:hAnsiTheme="minorHAnsi" w:cs="Times New Roman"/>
          <w:b/>
          <w:bCs/>
        </w:rPr>
        <w:t>entreprise</w:t>
      </w:r>
      <w:r w:rsidR="00B31408" w:rsidRPr="002679B5">
        <w:rPr>
          <w:rFonts w:asciiTheme="minorHAnsi" w:hAnsiTheme="minorHAnsi" w:cs="Times New Roman"/>
          <w:b/>
          <w:bCs/>
        </w:rPr>
        <w:t xml:space="preserve"> </w:t>
      </w:r>
      <w:r w:rsidR="00B35D90" w:rsidRPr="002679B5">
        <w:rPr>
          <w:rFonts w:asciiTheme="minorHAnsi" w:hAnsiTheme="minorHAnsi" w:cs="Times New Roman"/>
          <w:b/>
          <w:bCs/>
        </w:rPr>
        <w:t>ne peut présenter qu’un</w:t>
      </w:r>
      <w:r w:rsidR="00B31408" w:rsidRPr="002679B5">
        <w:rPr>
          <w:rFonts w:asciiTheme="minorHAnsi" w:hAnsiTheme="minorHAnsi" w:cs="Times New Roman"/>
          <w:b/>
          <w:bCs/>
        </w:rPr>
        <w:t xml:space="preserve"> seul</w:t>
      </w:r>
      <w:r w:rsidR="00B35D90" w:rsidRPr="002679B5">
        <w:rPr>
          <w:rFonts w:asciiTheme="minorHAnsi" w:hAnsiTheme="minorHAnsi" w:cs="Times New Roman"/>
          <w:b/>
          <w:bCs/>
        </w:rPr>
        <w:t xml:space="preserve"> candidat</w:t>
      </w:r>
      <w:r>
        <w:rPr>
          <w:rFonts w:asciiTheme="minorHAnsi" w:hAnsiTheme="minorHAnsi" w:cs="Times New Roman"/>
          <w:b/>
          <w:bCs/>
        </w:rPr>
        <w:t xml:space="preserve"> </w:t>
      </w:r>
      <w:r w:rsidR="00A965C1">
        <w:rPr>
          <w:rFonts w:asciiTheme="minorHAnsi" w:hAnsiTheme="minorHAnsi" w:cs="Times New Roman"/>
          <w:b/>
          <w:bCs/>
        </w:rPr>
        <w:t xml:space="preserve">par région </w:t>
      </w:r>
      <w:r>
        <w:rPr>
          <w:rFonts w:asciiTheme="minorHAnsi" w:hAnsiTheme="minorHAnsi" w:cs="Times New Roman"/>
          <w:b/>
          <w:bCs/>
        </w:rPr>
        <w:t>au Concours</w:t>
      </w:r>
      <w:r w:rsidR="00B35D90" w:rsidRPr="002679B5">
        <w:rPr>
          <w:rFonts w:asciiTheme="minorHAnsi" w:hAnsiTheme="minorHAnsi" w:cs="Times New Roman"/>
          <w:b/>
          <w:bCs/>
        </w:rPr>
        <w:t>.</w:t>
      </w:r>
    </w:p>
    <w:p w:rsidR="001A5D41" w:rsidRPr="00D212FB" w:rsidRDefault="001A5D41" w:rsidP="001A5D41">
      <w:pPr>
        <w:autoSpaceDE w:val="0"/>
        <w:autoSpaceDN w:val="0"/>
        <w:adjustRightInd w:val="0"/>
        <w:spacing w:after="0" w:line="240" w:lineRule="auto"/>
        <w:jc w:val="both"/>
        <w:rPr>
          <w:rFonts w:asciiTheme="minorHAnsi" w:hAnsiTheme="minorHAnsi" w:cs="Times New Roman"/>
          <w:sz w:val="21"/>
          <w:szCs w:val="21"/>
        </w:rPr>
      </w:pPr>
    </w:p>
    <w:p w:rsidR="0077115D" w:rsidRPr="00D212FB" w:rsidRDefault="0077115D" w:rsidP="00BD4F41">
      <w:pPr>
        <w:jc w:val="both"/>
        <w:rPr>
          <w:rFonts w:asciiTheme="minorHAnsi" w:hAnsiTheme="minorHAnsi" w:cs="Times New Roman"/>
          <w:b/>
          <w:bCs/>
          <w:sz w:val="24"/>
          <w:szCs w:val="24"/>
        </w:rPr>
      </w:pPr>
      <w:r w:rsidRPr="00D212FB">
        <w:rPr>
          <w:rFonts w:asciiTheme="minorHAnsi" w:hAnsiTheme="minorHAnsi" w:cs="Times New Roman"/>
          <w:b/>
          <w:bCs/>
          <w:sz w:val="24"/>
          <w:szCs w:val="24"/>
        </w:rPr>
        <w:lastRenderedPageBreak/>
        <w:t xml:space="preserve">ARTICLE </w:t>
      </w:r>
      <w:r w:rsidR="00C169FA">
        <w:rPr>
          <w:rFonts w:asciiTheme="minorHAnsi" w:hAnsiTheme="minorHAnsi" w:cs="Times New Roman"/>
          <w:b/>
          <w:bCs/>
          <w:sz w:val="24"/>
          <w:szCs w:val="24"/>
        </w:rPr>
        <w:t>4</w:t>
      </w:r>
      <w:r w:rsidRPr="00D212FB">
        <w:rPr>
          <w:rFonts w:asciiTheme="minorHAnsi" w:hAnsiTheme="minorHAnsi" w:cs="Times New Roman"/>
          <w:b/>
          <w:bCs/>
          <w:sz w:val="24"/>
          <w:szCs w:val="24"/>
        </w:rPr>
        <w:t xml:space="preserve"> : CALENDRIER DE MISE EN PLACE DU CONCOURS :</w:t>
      </w:r>
    </w:p>
    <w:p w:rsidR="0077115D" w:rsidRPr="00747B75" w:rsidRDefault="0077115D" w:rsidP="00BD4F41">
      <w:pPr>
        <w:pStyle w:val="Paragraphedeliste"/>
        <w:numPr>
          <w:ilvl w:val="0"/>
          <w:numId w:val="5"/>
        </w:numPr>
        <w:autoSpaceDE w:val="0"/>
        <w:autoSpaceDN w:val="0"/>
        <w:adjustRightInd w:val="0"/>
        <w:spacing w:after="0" w:line="240" w:lineRule="auto"/>
        <w:jc w:val="both"/>
        <w:rPr>
          <w:rFonts w:asciiTheme="minorHAnsi" w:hAnsiTheme="minorHAnsi" w:cs="Times New Roman"/>
          <w:color w:val="7030A0"/>
          <w:szCs w:val="24"/>
        </w:rPr>
      </w:pPr>
      <w:r w:rsidRPr="00747B75">
        <w:rPr>
          <w:rFonts w:asciiTheme="minorHAnsi" w:hAnsiTheme="minorHAnsi" w:cs="Times New Roman"/>
          <w:szCs w:val="24"/>
        </w:rPr>
        <w:t xml:space="preserve">Clôture des inscriptions : </w:t>
      </w:r>
      <w:r w:rsidR="00466E4B">
        <w:rPr>
          <w:rFonts w:asciiTheme="minorHAnsi" w:hAnsiTheme="minorHAnsi" w:cs="Times New Roman"/>
          <w:b/>
          <w:bCs/>
          <w:color w:val="7030A0"/>
          <w:szCs w:val="24"/>
        </w:rPr>
        <w:t xml:space="preserve">vendredi </w:t>
      </w:r>
      <w:r w:rsidR="001A5D41">
        <w:rPr>
          <w:rFonts w:asciiTheme="minorHAnsi" w:hAnsiTheme="minorHAnsi" w:cs="Times New Roman"/>
          <w:b/>
          <w:bCs/>
          <w:color w:val="7030A0"/>
          <w:szCs w:val="24"/>
        </w:rPr>
        <w:t>1</w:t>
      </w:r>
      <w:r w:rsidR="001A5D41" w:rsidRPr="001A5D41">
        <w:rPr>
          <w:rFonts w:asciiTheme="minorHAnsi" w:hAnsiTheme="minorHAnsi" w:cs="Times New Roman"/>
          <w:b/>
          <w:bCs/>
          <w:color w:val="7030A0"/>
          <w:szCs w:val="24"/>
          <w:vertAlign w:val="superscript"/>
        </w:rPr>
        <w:t>er</w:t>
      </w:r>
      <w:r w:rsidR="001A5D41">
        <w:rPr>
          <w:rFonts w:asciiTheme="minorHAnsi" w:hAnsiTheme="minorHAnsi" w:cs="Times New Roman"/>
          <w:b/>
          <w:bCs/>
          <w:color w:val="7030A0"/>
          <w:szCs w:val="24"/>
        </w:rPr>
        <w:t xml:space="preserve"> juillet 2016</w:t>
      </w:r>
    </w:p>
    <w:p w:rsidR="000A7E01" w:rsidRPr="00747B75" w:rsidRDefault="00FE28C3" w:rsidP="00BD4F41">
      <w:pPr>
        <w:pStyle w:val="Paragraphedeliste"/>
        <w:numPr>
          <w:ilvl w:val="0"/>
          <w:numId w:val="5"/>
        </w:numPr>
        <w:autoSpaceDE w:val="0"/>
        <w:autoSpaceDN w:val="0"/>
        <w:adjustRightInd w:val="0"/>
        <w:spacing w:after="0" w:line="240" w:lineRule="auto"/>
        <w:jc w:val="both"/>
        <w:rPr>
          <w:rFonts w:asciiTheme="minorHAnsi" w:hAnsiTheme="minorHAnsi" w:cs="Times New Roman"/>
          <w:szCs w:val="24"/>
        </w:rPr>
      </w:pPr>
      <w:r w:rsidRPr="00747B75">
        <w:rPr>
          <w:rFonts w:asciiTheme="minorHAnsi" w:hAnsiTheme="minorHAnsi" w:cs="Times New Roman"/>
          <w:bCs/>
          <w:szCs w:val="24"/>
        </w:rPr>
        <w:t xml:space="preserve">Dans les </w:t>
      </w:r>
      <w:r w:rsidR="00BD788D">
        <w:rPr>
          <w:rFonts w:asciiTheme="minorHAnsi" w:hAnsiTheme="minorHAnsi" w:cs="Times New Roman"/>
          <w:bCs/>
          <w:szCs w:val="24"/>
        </w:rPr>
        <w:t>R</w:t>
      </w:r>
      <w:r w:rsidRPr="00747B75">
        <w:rPr>
          <w:rFonts w:asciiTheme="minorHAnsi" w:hAnsiTheme="minorHAnsi" w:cs="Times New Roman"/>
          <w:bCs/>
          <w:szCs w:val="24"/>
        </w:rPr>
        <w:t xml:space="preserve">égions où il y a plus de </w:t>
      </w:r>
      <w:r w:rsidR="001A5D41">
        <w:rPr>
          <w:rFonts w:asciiTheme="minorHAnsi" w:hAnsiTheme="minorHAnsi" w:cs="Times New Roman"/>
          <w:bCs/>
          <w:szCs w:val="24"/>
        </w:rPr>
        <w:t>20</w:t>
      </w:r>
      <w:r w:rsidRPr="00747B75">
        <w:rPr>
          <w:rFonts w:asciiTheme="minorHAnsi" w:hAnsiTheme="minorHAnsi" w:cs="Times New Roman"/>
          <w:bCs/>
          <w:szCs w:val="24"/>
        </w:rPr>
        <w:t xml:space="preserve"> candidats, un t</w:t>
      </w:r>
      <w:r w:rsidR="000A7E01" w:rsidRPr="00747B75">
        <w:rPr>
          <w:rFonts w:asciiTheme="minorHAnsi" w:hAnsiTheme="minorHAnsi" w:cs="Times New Roman"/>
          <w:bCs/>
          <w:szCs w:val="24"/>
        </w:rPr>
        <w:t xml:space="preserve">irage au sort </w:t>
      </w:r>
      <w:r w:rsidR="00703B20">
        <w:rPr>
          <w:rFonts w:asciiTheme="minorHAnsi" w:hAnsiTheme="minorHAnsi" w:cs="Times New Roman"/>
          <w:bCs/>
          <w:szCs w:val="24"/>
        </w:rPr>
        <w:t xml:space="preserve">sera réalisé </w:t>
      </w:r>
      <w:r w:rsidR="001A5D41">
        <w:rPr>
          <w:rFonts w:asciiTheme="minorHAnsi" w:hAnsiTheme="minorHAnsi" w:cs="Times New Roman"/>
          <w:bCs/>
          <w:szCs w:val="24"/>
        </w:rPr>
        <w:t>pour désigner les</w:t>
      </w:r>
      <w:r w:rsidRPr="00747B75">
        <w:rPr>
          <w:rFonts w:asciiTheme="minorHAnsi" w:hAnsiTheme="minorHAnsi" w:cs="Times New Roman"/>
          <w:bCs/>
          <w:szCs w:val="24"/>
        </w:rPr>
        <w:t xml:space="preserve"> candidats de l’épreuve régionale : </w:t>
      </w:r>
      <w:r w:rsidR="001A5D41">
        <w:rPr>
          <w:rFonts w:asciiTheme="minorHAnsi" w:hAnsiTheme="minorHAnsi" w:cs="Times New Roman"/>
          <w:b/>
          <w:bCs/>
          <w:color w:val="7030A0"/>
          <w:szCs w:val="24"/>
        </w:rPr>
        <w:t>avant le vendredi 15 juillet 2016</w:t>
      </w:r>
    </w:p>
    <w:p w:rsidR="0077115D" w:rsidRPr="00747B75" w:rsidRDefault="001F1C71" w:rsidP="00D55BFD">
      <w:pPr>
        <w:pStyle w:val="Paragraphedeliste"/>
        <w:numPr>
          <w:ilvl w:val="0"/>
          <w:numId w:val="5"/>
        </w:numPr>
        <w:autoSpaceDE w:val="0"/>
        <w:autoSpaceDN w:val="0"/>
        <w:adjustRightInd w:val="0"/>
        <w:spacing w:after="0" w:line="240" w:lineRule="auto"/>
        <w:jc w:val="both"/>
        <w:rPr>
          <w:rFonts w:asciiTheme="minorHAnsi" w:hAnsiTheme="minorHAnsi" w:cs="Times New Roman"/>
          <w:szCs w:val="24"/>
        </w:rPr>
      </w:pPr>
      <w:r w:rsidRPr="00747B75">
        <w:rPr>
          <w:rFonts w:asciiTheme="minorHAnsi" w:hAnsiTheme="minorHAnsi" w:cs="Times New Roman"/>
          <w:szCs w:val="24"/>
        </w:rPr>
        <w:t>Epreuves régionales</w:t>
      </w:r>
      <w:r w:rsidR="00FE28C3" w:rsidRPr="00747B75">
        <w:rPr>
          <w:rFonts w:asciiTheme="minorHAnsi" w:hAnsiTheme="minorHAnsi" w:cs="Times New Roman"/>
          <w:szCs w:val="24"/>
        </w:rPr>
        <w:t xml:space="preserve"> et annonce des finalistes</w:t>
      </w:r>
      <w:r w:rsidRPr="00747B75">
        <w:rPr>
          <w:rFonts w:asciiTheme="minorHAnsi" w:hAnsiTheme="minorHAnsi" w:cs="Times New Roman"/>
          <w:szCs w:val="24"/>
        </w:rPr>
        <w:t xml:space="preserve"> : </w:t>
      </w:r>
      <w:r w:rsidR="001A5D41">
        <w:rPr>
          <w:rFonts w:asciiTheme="minorHAnsi" w:hAnsiTheme="minorHAnsi" w:cs="Times New Roman"/>
          <w:b/>
          <w:color w:val="7030A0"/>
          <w:szCs w:val="24"/>
        </w:rPr>
        <w:t>6 et 8 septembre 2016</w:t>
      </w:r>
      <w:r w:rsidRPr="00747B75">
        <w:rPr>
          <w:rFonts w:asciiTheme="minorHAnsi" w:hAnsiTheme="minorHAnsi" w:cs="Times New Roman"/>
          <w:b/>
          <w:bCs/>
          <w:color w:val="7030A0"/>
          <w:szCs w:val="24"/>
        </w:rPr>
        <w:t xml:space="preserve"> </w:t>
      </w:r>
    </w:p>
    <w:p w:rsidR="000A7E01" w:rsidRPr="00747B75" w:rsidRDefault="003C1D32" w:rsidP="00D55BFD">
      <w:pPr>
        <w:pStyle w:val="Paragraphedeliste"/>
        <w:numPr>
          <w:ilvl w:val="0"/>
          <w:numId w:val="5"/>
        </w:numPr>
        <w:autoSpaceDE w:val="0"/>
        <w:autoSpaceDN w:val="0"/>
        <w:adjustRightInd w:val="0"/>
        <w:spacing w:after="0" w:line="240" w:lineRule="auto"/>
        <w:jc w:val="both"/>
        <w:rPr>
          <w:rFonts w:asciiTheme="minorHAnsi" w:hAnsiTheme="minorHAnsi" w:cs="Times New Roman"/>
          <w:szCs w:val="24"/>
        </w:rPr>
      </w:pPr>
      <w:r w:rsidRPr="00747B75">
        <w:rPr>
          <w:rFonts w:asciiTheme="minorHAnsi" w:hAnsiTheme="minorHAnsi" w:cs="Times New Roman"/>
          <w:szCs w:val="24"/>
        </w:rPr>
        <w:t>Epreuve</w:t>
      </w:r>
      <w:r w:rsidR="00FE28C3" w:rsidRPr="00747B75">
        <w:rPr>
          <w:rFonts w:asciiTheme="minorHAnsi" w:hAnsiTheme="minorHAnsi" w:cs="Times New Roman"/>
          <w:szCs w:val="24"/>
        </w:rPr>
        <w:t>s f</w:t>
      </w:r>
      <w:r w:rsidRPr="00747B75">
        <w:rPr>
          <w:rFonts w:asciiTheme="minorHAnsi" w:hAnsiTheme="minorHAnsi" w:cs="Times New Roman"/>
          <w:szCs w:val="24"/>
        </w:rPr>
        <w:t>inal</w:t>
      </w:r>
      <w:r w:rsidR="001140C4" w:rsidRPr="00747B75">
        <w:rPr>
          <w:rFonts w:asciiTheme="minorHAnsi" w:hAnsiTheme="minorHAnsi" w:cs="Times New Roman"/>
          <w:szCs w:val="24"/>
        </w:rPr>
        <w:t>e</w:t>
      </w:r>
      <w:r w:rsidR="00FE28C3" w:rsidRPr="00747B75">
        <w:rPr>
          <w:rFonts w:asciiTheme="minorHAnsi" w:hAnsiTheme="minorHAnsi" w:cs="Times New Roman"/>
          <w:szCs w:val="24"/>
        </w:rPr>
        <w:t>s</w:t>
      </w:r>
      <w:r w:rsidR="00466E4B">
        <w:rPr>
          <w:rFonts w:asciiTheme="minorHAnsi" w:hAnsiTheme="minorHAnsi" w:cs="Times New Roman"/>
          <w:szCs w:val="24"/>
        </w:rPr>
        <w:t xml:space="preserve"> </w:t>
      </w:r>
      <w:r w:rsidR="0077115D" w:rsidRPr="00747B75">
        <w:rPr>
          <w:rFonts w:asciiTheme="minorHAnsi" w:hAnsiTheme="minorHAnsi" w:cs="Times New Roman"/>
          <w:szCs w:val="24"/>
        </w:rPr>
        <w:t xml:space="preserve">: </w:t>
      </w:r>
      <w:r w:rsidR="00466E4B">
        <w:rPr>
          <w:rFonts w:asciiTheme="minorHAnsi" w:hAnsiTheme="minorHAnsi" w:cs="Times New Roman"/>
          <w:b/>
          <w:bCs/>
          <w:color w:val="7030A0"/>
          <w:szCs w:val="24"/>
        </w:rPr>
        <w:t>m</w:t>
      </w:r>
      <w:r w:rsidR="00FE28C3" w:rsidRPr="00747B75">
        <w:rPr>
          <w:rFonts w:asciiTheme="minorHAnsi" w:hAnsiTheme="minorHAnsi" w:cs="Times New Roman"/>
          <w:b/>
          <w:bCs/>
          <w:color w:val="7030A0"/>
          <w:szCs w:val="24"/>
        </w:rPr>
        <w:t>ercredi 1</w:t>
      </w:r>
      <w:r w:rsidR="001A5D41">
        <w:rPr>
          <w:rFonts w:asciiTheme="minorHAnsi" w:hAnsiTheme="minorHAnsi" w:cs="Times New Roman"/>
          <w:b/>
          <w:bCs/>
          <w:color w:val="7030A0"/>
          <w:szCs w:val="24"/>
        </w:rPr>
        <w:t>2</w:t>
      </w:r>
      <w:r w:rsidR="00FE28C3" w:rsidRPr="00747B75">
        <w:rPr>
          <w:rFonts w:asciiTheme="minorHAnsi" w:hAnsiTheme="minorHAnsi" w:cs="Times New Roman"/>
          <w:b/>
          <w:bCs/>
          <w:color w:val="7030A0"/>
          <w:szCs w:val="24"/>
        </w:rPr>
        <w:t xml:space="preserve"> </w:t>
      </w:r>
      <w:r w:rsidR="001A5D41">
        <w:rPr>
          <w:rFonts w:asciiTheme="minorHAnsi" w:hAnsiTheme="minorHAnsi" w:cs="Times New Roman"/>
          <w:b/>
          <w:bCs/>
          <w:color w:val="7030A0"/>
          <w:szCs w:val="24"/>
        </w:rPr>
        <w:t>octobre</w:t>
      </w:r>
      <w:r w:rsidR="009C49B2" w:rsidRPr="00747B75">
        <w:rPr>
          <w:rFonts w:asciiTheme="minorHAnsi" w:hAnsiTheme="minorHAnsi" w:cs="Times New Roman"/>
          <w:color w:val="7030A0"/>
          <w:szCs w:val="24"/>
        </w:rPr>
        <w:t xml:space="preserve"> </w:t>
      </w:r>
      <w:r w:rsidR="000A7E01" w:rsidRPr="00747B75">
        <w:rPr>
          <w:rFonts w:asciiTheme="minorHAnsi" w:hAnsiTheme="minorHAnsi" w:cs="Times New Roman"/>
          <w:b/>
          <w:bCs/>
          <w:color w:val="7030A0"/>
          <w:szCs w:val="24"/>
        </w:rPr>
        <w:t>201</w:t>
      </w:r>
      <w:r w:rsidR="001A5D41">
        <w:rPr>
          <w:rFonts w:asciiTheme="minorHAnsi" w:hAnsiTheme="minorHAnsi" w:cs="Times New Roman"/>
          <w:b/>
          <w:bCs/>
          <w:color w:val="7030A0"/>
          <w:szCs w:val="24"/>
        </w:rPr>
        <w:t>6</w:t>
      </w:r>
    </w:p>
    <w:p w:rsidR="0077115D" w:rsidRPr="00747B75" w:rsidRDefault="0077115D" w:rsidP="00D55BFD">
      <w:pPr>
        <w:pStyle w:val="Paragraphedeliste"/>
        <w:numPr>
          <w:ilvl w:val="0"/>
          <w:numId w:val="5"/>
        </w:numPr>
        <w:autoSpaceDE w:val="0"/>
        <w:autoSpaceDN w:val="0"/>
        <w:adjustRightInd w:val="0"/>
        <w:spacing w:after="0" w:line="240" w:lineRule="auto"/>
        <w:jc w:val="both"/>
        <w:rPr>
          <w:rFonts w:asciiTheme="minorHAnsi" w:hAnsiTheme="minorHAnsi" w:cs="Times New Roman"/>
          <w:color w:val="7030A0"/>
          <w:szCs w:val="24"/>
        </w:rPr>
      </w:pPr>
      <w:r w:rsidRPr="00747B75">
        <w:rPr>
          <w:rFonts w:asciiTheme="minorHAnsi" w:hAnsiTheme="minorHAnsi" w:cs="Times New Roman"/>
          <w:szCs w:val="24"/>
        </w:rPr>
        <w:t xml:space="preserve">Palmarès et remise des prix : </w:t>
      </w:r>
      <w:r w:rsidR="001A5D41">
        <w:rPr>
          <w:rFonts w:asciiTheme="minorHAnsi" w:hAnsiTheme="minorHAnsi" w:cs="Times New Roman"/>
          <w:b/>
          <w:bCs/>
          <w:color w:val="7030A0"/>
          <w:szCs w:val="24"/>
        </w:rPr>
        <w:t>m</w:t>
      </w:r>
      <w:r w:rsidR="001A5D41" w:rsidRPr="00747B75">
        <w:rPr>
          <w:rFonts w:asciiTheme="minorHAnsi" w:hAnsiTheme="minorHAnsi" w:cs="Times New Roman"/>
          <w:b/>
          <w:bCs/>
          <w:color w:val="7030A0"/>
          <w:szCs w:val="24"/>
        </w:rPr>
        <w:t>ercredi 1</w:t>
      </w:r>
      <w:r w:rsidR="001A5D41">
        <w:rPr>
          <w:rFonts w:asciiTheme="minorHAnsi" w:hAnsiTheme="minorHAnsi" w:cs="Times New Roman"/>
          <w:b/>
          <w:bCs/>
          <w:color w:val="7030A0"/>
          <w:szCs w:val="24"/>
        </w:rPr>
        <w:t>2</w:t>
      </w:r>
      <w:r w:rsidR="001A5D41" w:rsidRPr="00747B75">
        <w:rPr>
          <w:rFonts w:asciiTheme="minorHAnsi" w:hAnsiTheme="minorHAnsi" w:cs="Times New Roman"/>
          <w:b/>
          <w:bCs/>
          <w:color w:val="7030A0"/>
          <w:szCs w:val="24"/>
        </w:rPr>
        <w:t xml:space="preserve"> </w:t>
      </w:r>
      <w:r w:rsidR="001A5D41">
        <w:rPr>
          <w:rFonts w:asciiTheme="minorHAnsi" w:hAnsiTheme="minorHAnsi" w:cs="Times New Roman"/>
          <w:b/>
          <w:bCs/>
          <w:color w:val="7030A0"/>
          <w:szCs w:val="24"/>
        </w:rPr>
        <w:t>octobre</w:t>
      </w:r>
      <w:r w:rsidR="001A5D41" w:rsidRPr="00747B75">
        <w:rPr>
          <w:rFonts w:asciiTheme="minorHAnsi" w:hAnsiTheme="minorHAnsi" w:cs="Times New Roman"/>
          <w:color w:val="7030A0"/>
          <w:szCs w:val="24"/>
        </w:rPr>
        <w:t xml:space="preserve"> </w:t>
      </w:r>
      <w:r w:rsidR="001A5D41" w:rsidRPr="00747B75">
        <w:rPr>
          <w:rFonts w:asciiTheme="minorHAnsi" w:hAnsiTheme="minorHAnsi" w:cs="Times New Roman"/>
          <w:b/>
          <w:bCs/>
          <w:color w:val="7030A0"/>
          <w:szCs w:val="24"/>
        </w:rPr>
        <w:t>201</w:t>
      </w:r>
      <w:r w:rsidR="001A5D41">
        <w:rPr>
          <w:rFonts w:asciiTheme="minorHAnsi" w:hAnsiTheme="minorHAnsi" w:cs="Times New Roman"/>
          <w:b/>
          <w:bCs/>
          <w:color w:val="7030A0"/>
          <w:szCs w:val="24"/>
        </w:rPr>
        <w:t>6</w:t>
      </w:r>
    </w:p>
    <w:p w:rsidR="009A638E" w:rsidRDefault="009A638E" w:rsidP="00BD4F41">
      <w:pPr>
        <w:spacing w:line="240" w:lineRule="auto"/>
        <w:rPr>
          <w:rFonts w:asciiTheme="minorHAnsi" w:hAnsiTheme="minorHAnsi" w:cs="Times New Roman"/>
          <w:b/>
          <w:bCs/>
          <w:sz w:val="24"/>
          <w:szCs w:val="24"/>
        </w:rPr>
      </w:pPr>
    </w:p>
    <w:p w:rsidR="0077115D" w:rsidRPr="00D212FB" w:rsidRDefault="0077115D" w:rsidP="00BD4F41">
      <w:pPr>
        <w:spacing w:line="240" w:lineRule="auto"/>
        <w:rPr>
          <w:rFonts w:asciiTheme="minorHAnsi" w:hAnsiTheme="minorHAnsi" w:cs="Times New Roman"/>
          <w:b/>
          <w:bCs/>
          <w:sz w:val="24"/>
          <w:szCs w:val="24"/>
        </w:rPr>
      </w:pPr>
      <w:r w:rsidRPr="00D212FB">
        <w:rPr>
          <w:rFonts w:asciiTheme="minorHAnsi" w:hAnsiTheme="minorHAnsi" w:cs="Times New Roman"/>
          <w:b/>
          <w:bCs/>
          <w:sz w:val="24"/>
          <w:szCs w:val="24"/>
        </w:rPr>
        <w:t xml:space="preserve">ARTICLE </w:t>
      </w:r>
      <w:r w:rsidR="00C169FA">
        <w:rPr>
          <w:rFonts w:asciiTheme="minorHAnsi" w:hAnsiTheme="minorHAnsi" w:cs="Times New Roman"/>
          <w:b/>
          <w:bCs/>
          <w:sz w:val="24"/>
          <w:szCs w:val="24"/>
        </w:rPr>
        <w:t>5</w:t>
      </w:r>
      <w:r w:rsidRPr="00D212FB">
        <w:rPr>
          <w:rFonts w:asciiTheme="minorHAnsi" w:hAnsiTheme="minorHAnsi" w:cs="Times New Roman"/>
          <w:b/>
          <w:bCs/>
          <w:sz w:val="24"/>
          <w:szCs w:val="24"/>
        </w:rPr>
        <w:t xml:space="preserve"> : MODALITÉS D’INSCRIPTION ET DE PARTICIPATION :</w:t>
      </w:r>
    </w:p>
    <w:p w:rsidR="00F6136B" w:rsidRPr="00D212FB" w:rsidRDefault="00F6136B" w:rsidP="00F6136B">
      <w:pPr>
        <w:autoSpaceDE w:val="0"/>
        <w:autoSpaceDN w:val="0"/>
        <w:adjustRightInd w:val="0"/>
        <w:spacing w:after="0" w:line="240" w:lineRule="auto"/>
        <w:jc w:val="both"/>
        <w:rPr>
          <w:rFonts w:asciiTheme="minorHAnsi" w:hAnsiTheme="minorHAnsi" w:cs="Times New Roman"/>
        </w:rPr>
      </w:pPr>
      <w:r>
        <w:rPr>
          <w:rFonts w:asciiTheme="minorHAnsi" w:hAnsiTheme="minorHAnsi" w:cs="Times New Roman"/>
        </w:rPr>
        <w:t>Le Concours est gratuit et sans obligation d’achat.</w:t>
      </w:r>
    </w:p>
    <w:p w:rsidR="00F6136B" w:rsidRDefault="00F6136B" w:rsidP="00BD4F41">
      <w:pPr>
        <w:pStyle w:val="Sansinterligne"/>
        <w:jc w:val="both"/>
        <w:rPr>
          <w:rFonts w:asciiTheme="minorHAnsi" w:hAnsiTheme="minorHAnsi" w:cs="Times New Roman"/>
        </w:rPr>
      </w:pPr>
    </w:p>
    <w:p w:rsidR="00B35F49" w:rsidRPr="00466E4B" w:rsidRDefault="0077115D" w:rsidP="00BD4F41">
      <w:pPr>
        <w:pStyle w:val="Sansinterligne"/>
        <w:jc w:val="both"/>
        <w:rPr>
          <w:rFonts w:asciiTheme="minorHAnsi" w:hAnsiTheme="minorHAnsi" w:cs="Times New Roman"/>
          <w:sz w:val="20"/>
          <w:szCs w:val="24"/>
        </w:rPr>
      </w:pPr>
      <w:r w:rsidRPr="00D212FB">
        <w:rPr>
          <w:rFonts w:asciiTheme="minorHAnsi" w:hAnsiTheme="minorHAnsi" w:cs="Times New Roman"/>
        </w:rPr>
        <w:t xml:space="preserve">Pour participer, les candidats doivent </w:t>
      </w:r>
      <w:r w:rsidR="00F6136B">
        <w:rPr>
          <w:rFonts w:asciiTheme="minorHAnsi" w:hAnsiTheme="minorHAnsi" w:cs="Times New Roman"/>
        </w:rPr>
        <w:t xml:space="preserve">compléter </w:t>
      </w:r>
      <w:r w:rsidRPr="00D212FB">
        <w:rPr>
          <w:rFonts w:asciiTheme="minorHAnsi" w:hAnsiTheme="minorHAnsi" w:cs="Times New Roman"/>
        </w:rPr>
        <w:t xml:space="preserve">la fiche d’inscription </w:t>
      </w:r>
      <w:r w:rsidR="00F6136B">
        <w:rPr>
          <w:rFonts w:asciiTheme="minorHAnsi" w:hAnsiTheme="minorHAnsi" w:cs="Times New Roman"/>
        </w:rPr>
        <w:t xml:space="preserve">disponible en téléchargement sur le site </w:t>
      </w:r>
      <w:r w:rsidR="00F6136B" w:rsidRPr="00B35F49">
        <w:rPr>
          <w:rFonts w:asciiTheme="minorHAnsi" w:hAnsiTheme="minorHAnsi" w:cs="Times New Roman"/>
        </w:rPr>
        <w:t>www.carcept-prev.fr</w:t>
      </w:r>
      <w:r w:rsidR="00F6136B">
        <w:rPr>
          <w:rFonts w:asciiTheme="minorHAnsi" w:hAnsiTheme="minorHAnsi" w:cs="Times New Roman"/>
        </w:rPr>
        <w:t>,</w:t>
      </w:r>
      <w:r w:rsidR="00F6136B" w:rsidRPr="00D212FB">
        <w:rPr>
          <w:rFonts w:asciiTheme="minorHAnsi" w:hAnsiTheme="minorHAnsi" w:cs="Times New Roman"/>
        </w:rPr>
        <w:t xml:space="preserve"> </w:t>
      </w:r>
      <w:r w:rsidR="00B35F49" w:rsidRPr="00B35F49">
        <w:rPr>
          <w:rFonts w:asciiTheme="minorHAnsi" w:hAnsiTheme="minorHAnsi" w:cs="Times New Roman"/>
        </w:rPr>
        <w:t xml:space="preserve">ou s’inscrire directement sur le site </w:t>
      </w:r>
      <w:hyperlink r:id="rId12" w:history="1">
        <w:r w:rsidR="00F6136B" w:rsidRPr="00B6419F">
          <w:rPr>
            <w:rStyle w:val="Lienhypertexte"/>
            <w:rFonts w:asciiTheme="minorHAnsi" w:hAnsiTheme="minorHAnsi" w:cs="Times New Roman"/>
          </w:rPr>
          <w:t>www.carcept-prev.fr</w:t>
        </w:r>
      </w:hyperlink>
      <w:r w:rsidR="00F6136B">
        <w:rPr>
          <w:rFonts w:asciiTheme="minorHAnsi" w:hAnsiTheme="minorHAnsi" w:cs="Times New Roman"/>
        </w:rPr>
        <w:t xml:space="preserve"> sur la page dédiée</w:t>
      </w:r>
      <w:r w:rsidRPr="00B35F49">
        <w:rPr>
          <w:rFonts w:asciiTheme="minorHAnsi" w:hAnsiTheme="minorHAnsi" w:cs="Times New Roman"/>
        </w:rPr>
        <w:t>.</w:t>
      </w:r>
      <w:r w:rsidRPr="00D212FB">
        <w:rPr>
          <w:rFonts w:asciiTheme="minorHAnsi" w:hAnsiTheme="minorHAnsi" w:cs="Times New Roman"/>
        </w:rPr>
        <w:t xml:space="preserve"> </w:t>
      </w:r>
    </w:p>
    <w:p w:rsidR="0077115D" w:rsidRDefault="0077115D" w:rsidP="00BD4F41">
      <w:pPr>
        <w:pStyle w:val="Sansinterligne"/>
        <w:jc w:val="both"/>
        <w:rPr>
          <w:rFonts w:asciiTheme="minorHAnsi" w:hAnsiTheme="minorHAnsi" w:cs="Times New Roman"/>
        </w:rPr>
      </w:pPr>
      <w:r w:rsidRPr="00D212FB">
        <w:rPr>
          <w:rFonts w:asciiTheme="minorHAnsi" w:hAnsiTheme="minorHAnsi" w:cs="Times New Roman"/>
        </w:rPr>
        <w:t xml:space="preserve">La fiche </w:t>
      </w:r>
      <w:r w:rsidR="00F6136B" w:rsidRPr="00D212FB">
        <w:rPr>
          <w:rFonts w:asciiTheme="minorHAnsi" w:hAnsiTheme="minorHAnsi" w:cs="Times New Roman"/>
        </w:rPr>
        <w:t>d</w:t>
      </w:r>
      <w:r w:rsidR="00F6136B">
        <w:rPr>
          <w:rFonts w:asciiTheme="minorHAnsi" w:hAnsiTheme="minorHAnsi" w:cs="Times New Roman"/>
        </w:rPr>
        <w:t>’inscription</w:t>
      </w:r>
      <w:r w:rsidRPr="00D212FB">
        <w:rPr>
          <w:rFonts w:asciiTheme="minorHAnsi" w:hAnsiTheme="minorHAnsi" w:cs="Times New Roman"/>
        </w:rPr>
        <w:t xml:space="preserve"> devra</w:t>
      </w:r>
      <w:r w:rsidR="00CC2DB1" w:rsidRPr="00D212FB">
        <w:rPr>
          <w:rFonts w:asciiTheme="minorHAnsi" w:hAnsiTheme="minorHAnsi" w:cs="Times New Roman"/>
        </w:rPr>
        <w:t xml:space="preserve"> être</w:t>
      </w:r>
      <w:r w:rsidR="00B35F49">
        <w:rPr>
          <w:rFonts w:asciiTheme="minorHAnsi" w:hAnsiTheme="minorHAnsi" w:cs="Times New Roman"/>
        </w:rPr>
        <w:t xml:space="preserve"> </w:t>
      </w:r>
      <w:r w:rsidR="00CC2DB1" w:rsidRPr="00D212FB">
        <w:rPr>
          <w:rFonts w:asciiTheme="minorHAnsi" w:hAnsiTheme="minorHAnsi" w:cs="Times New Roman"/>
        </w:rPr>
        <w:t xml:space="preserve">renvoyée au plus tard le </w:t>
      </w:r>
      <w:r w:rsidR="001A5D41">
        <w:rPr>
          <w:rFonts w:asciiTheme="minorHAnsi" w:hAnsiTheme="minorHAnsi" w:cs="Times New Roman"/>
          <w:b/>
        </w:rPr>
        <w:t>1</w:t>
      </w:r>
      <w:r w:rsidR="001A5D41" w:rsidRPr="001A5D41">
        <w:rPr>
          <w:rFonts w:asciiTheme="minorHAnsi" w:hAnsiTheme="minorHAnsi" w:cs="Times New Roman"/>
          <w:b/>
          <w:vertAlign w:val="superscript"/>
        </w:rPr>
        <w:t>er</w:t>
      </w:r>
      <w:r w:rsidR="001A5D41">
        <w:rPr>
          <w:rFonts w:asciiTheme="minorHAnsi" w:hAnsiTheme="minorHAnsi" w:cs="Times New Roman"/>
          <w:b/>
        </w:rPr>
        <w:t xml:space="preserve"> juillet 2016</w:t>
      </w:r>
      <w:r w:rsidRPr="00D212FB">
        <w:rPr>
          <w:rFonts w:asciiTheme="minorHAnsi" w:hAnsiTheme="minorHAnsi" w:cs="Times New Roman"/>
        </w:rPr>
        <w:t xml:space="preserve"> avant minu</w:t>
      </w:r>
      <w:r w:rsidR="00B35F49">
        <w:rPr>
          <w:rFonts w:asciiTheme="minorHAnsi" w:hAnsiTheme="minorHAnsi" w:cs="Times New Roman"/>
        </w:rPr>
        <w:t xml:space="preserve">it, à </w:t>
      </w:r>
      <w:r w:rsidR="00F6136B" w:rsidRPr="00D212FB">
        <w:rPr>
          <w:rFonts w:asciiTheme="minorHAnsi" w:hAnsiTheme="minorHAnsi" w:cs="Times New Roman"/>
        </w:rPr>
        <w:t xml:space="preserve">l’adresse </w:t>
      </w:r>
      <w:r w:rsidR="001A5D41">
        <w:rPr>
          <w:rFonts w:asciiTheme="minorHAnsi" w:hAnsiTheme="minorHAnsi" w:cs="Times New Roman"/>
          <w:szCs w:val="24"/>
        </w:rPr>
        <w:t>cup2016</w:t>
      </w:r>
      <w:r w:rsidR="00F6136B" w:rsidRPr="00466E4B">
        <w:rPr>
          <w:rFonts w:asciiTheme="minorHAnsi" w:hAnsiTheme="minorHAnsi" w:cs="Times New Roman"/>
          <w:szCs w:val="24"/>
        </w:rPr>
        <w:t>@carcept-prev.fr</w:t>
      </w:r>
      <w:r w:rsidRPr="00D212FB">
        <w:rPr>
          <w:rFonts w:asciiTheme="minorHAnsi" w:hAnsiTheme="minorHAnsi" w:cs="Times New Roman"/>
        </w:rPr>
        <w:t xml:space="preserve">. </w:t>
      </w:r>
    </w:p>
    <w:p w:rsidR="00FD6D7C" w:rsidRDefault="00FD6D7C" w:rsidP="00BD4F41">
      <w:pPr>
        <w:pStyle w:val="Sansinterligne"/>
        <w:jc w:val="both"/>
        <w:rPr>
          <w:rFonts w:asciiTheme="minorHAnsi" w:hAnsiTheme="minorHAnsi" w:cs="Times New Roman"/>
        </w:rPr>
      </w:pPr>
      <w:r>
        <w:rPr>
          <w:rFonts w:asciiTheme="minorHAnsi" w:hAnsiTheme="minorHAnsi" w:cs="Times New Roman"/>
        </w:rPr>
        <w:t>Les épre</w:t>
      </w:r>
      <w:r w:rsidR="00F4784B">
        <w:rPr>
          <w:rFonts w:asciiTheme="minorHAnsi" w:hAnsiTheme="minorHAnsi" w:cs="Times New Roman"/>
        </w:rPr>
        <w:t>uves régionales ont lieu dans 12</w:t>
      </w:r>
      <w:r>
        <w:rPr>
          <w:rFonts w:asciiTheme="minorHAnsi" w:hAnsiTheme="minorHAnsi" w:cs="Times New Roman"/>
        </w:rPr>
        <w:t xml:space="preserve"> villes</w:t>
      </w:r>
      <w:r w:rsidR="00C169FA">
        <w:rPr>
          <w:rFonts w:asciiTheme="minorHAnsi" w:hAnsiTheme="minorHAnsi" w:cs="Times New Roman"/>
        </w:rPr>
        <w:t>,</w:t>
      </w:r>
      <w:r w:rsidR="00F4784B">
        <w:rPr>
          <w:rFonts w:asciiTheme="minorHAnsi" w:hAnsiTheme="minorHAnsi" w:cs="Times New Roman"/>
        </w:rPr>
        <w:t xml:space="preserve"> chacune représentant une des 12</w:t>
      </w:r>
      <w:r w:rsidR="00C169FA">
        <w:rPr>
          <w:rFonts w:asciiTheme="minorHAnsi" w:hAnsiTheme="minorHAnsi" w:cs="Times New Roman"/>
        </w:rPr>
        <w:t xml:space="preserve"> régions</w:t>
      </w:r>
      <w:r w:rsidR="00F4784B">
        <w:rPr>
          <w:rFonts w:asciiTheme="minorHAnsi" w:hAnsiTheme="minorHAnsi" w:cs="Times New Roman"/>
        </w:rPr>
        <w:t xml:space="preserve"> administratives</w:t>
      </w:r>
      <w:r w:rsidR="00F6136B">
        <w:rPr>
          <w:rFonts w:asciiTheme="minorHAnsi" w:hAnsiTheme="minorHAnsi" w:cs="Times New Roman"/>
        </w:rPr>
        <w:t>, ainsi que cela figure en annexe</w:t>
      </w:r>
      <w:r>
        <w:rPr>
          <w:rFonts w:asciiTheme="minorHAnsi" w:hAnsiTheme="minorHAnsi" w:cs="Times New Roman"/>
        </w:rPr>
        <w:t>.</w:t>
      </w:r>
    </w:p>
    <w:p w:rsidR="00FD6D7C" w:rsidRPr="00D212FB" w:rsidRDefault="00F4784B" w:rsidP="00BD4F41">
      <w:pPr>
        <w:pStyle w:val="Sansinterligne"/>
        <w:jc w:val="both"/>
        <w:rPr>
          <w:rFonts w:asciiTheme="minorHAnsi" w:hAnsiTheme="minorHAnsi" w:cs="Times New Roman"/>
          <w:sz w:val="24"/>
          <w:szCs w:val="24"/>
        </w:rPr>
      </w:pPr>
      <w:r>
        <w:rPr>
          <w:rFonts w:asciiTheme="minorHAnsi" w:hAnsiTheme="minorHAnsi" w:cs="Times New Roman"/>
        </w:rPr>
        <w:t>15 à 20</w:t>
      </w:r>
      <w:r w:rsidR="00703B20">
        <w:rPr>
          <w:rFonts w:asciiTheme="minorHAnsi" w:hAnsiTheme="minorHAnsi" w:cs="Times New Roman"/>
        </w:rPr>
        <w:t xml:space="preserve"> candidats au maximum participeront</w:t>
      </w:r>
      <w:r w:rsidR="00FD6D7C">
        <w:rPr>
          <w:rFonts w:asciiTheme="minorHAnsi" w:hAnsiTheme="minorHAnsi" w:cs="Times New Roman"/>
        </w:rPr>
        <w:t xml:space="preserve"> par </w:t>
      </w:r>
      <w:r w:rsidR="00F6136B">
        <w:rPr>
          <w:rFonts w:asciiTheme="minorHAnsi" w:hAnsiTheme="minorHAnsi" w:cs="Times New Roman"/>
        </w:rPr>
        <w:t>Région</w:t>
      </w:r>
      <w:r w:rsidR="00FD6D7C">
        <w:rPr>
          <w:rFonts w:asciiTheme="minorHAnsi" w:hAnsiTheme="minorHAnsi" w:cs="Times New Roman"/>
        </w:rPr>
        <w:t>.</w:t>
      </w:r>
    </w:p>
    <w:p w:rsidR="0077115D" w:rsidRDefault="00F4784B" w:rsidP="00BD4F41">
      <w:pPr>
        <w:pStyle w:val="Sansinterligne"/>
        <w:jc w:val="both"/>
        <w:rPr>
          <w:rFonts w:asciiTheme="minorHAnsi" w:hAnsiTheme="minorHAnsi" w:cs="Times New Roman"/>
        </w:rPr>
      </w:pPr>
      <w:r>
        <w:rPr>
          <w:rFonts w:asciiTheme="minorHAnsi" w:hAnsiTheme="minorHAnsi" w:cs="Times New Roman"/>
        </w:rPr>
        <w:t>Dans les Régions où plus de 20</w:t>
      </w:r>
      <w:r w:rsidR="00F6136B">
        <w:rPr>
          <w:rFonts w:asciiTheme="minorHAnsi" w:hAnsiTheme="minorHAnsi" w:cs="Times New Roman"/>
        </w:rPr>
        <w:t xml:space="preserve"> candidats se présentent, </w:t>
      </w:r>
      <w:r w:rsidR="00B35F49" w:rsidRPr="00F6136B">
        <w:rPr>
          <w:rFonts w:asciiTheme="minorHAnsi" w:hAnsiTheme="minorHAnsi" w:cs="Times New Roman"/>
        </w:rPr>
        <w:t>un tirage au sort</w:t>
      </w:r>
      <w:r w:rsidR="00FD6D7C" w:rsidRPr="00F6136B">
        <w:rPr>
          <w:rFonts w:asciiTheme="minorHAnsi" w:hAnsiTheme="minorHAnsi" w:cs="Times New Roman"/>
        </w:rPr>
        <w:t xml:space="preserve"> </w:t>
      </w:r>
      <w:r w:rsidR="00F6136B">
        <w:rPr>
          <w:rFonts w:asciiTheme="minorHAnsi" w:hAnsiTheme="minorHAnsi" w:cs="Times New Roman"/>
        </w:rPr>
        <w:t>sous contrôle d’</w:t>
      </w:r>
      <w:r w:rsidR="00FD6D7C" w:rsidRPr="00F6136B">
        <w:rPr>
          <w:rFonts w:asciiTheme="minorHAnsi" w:hAnsiTheme="minorHAnsi" w:cs="Times New Roman"/>
        </w:rPr>
        <w:t xml:space="preserve">huissier </w:t>
      </w:r>
      <w:r w:rsidR="00B35F49" w:rsidRPr="00F6136B">
        <w:rPr>
          <w:rFonts w:asciiTheme="minorHAnsi" w:hAnsiTheme="minorHAnsi" w:cs="Times New Roman"/>
        </w:rPr>
        <w:t xml:space="preserve">sera </w:t>
      </w:r>
      <w:r w:rsidR="00F6136B">
        <w:rPr>
          <w:rFonts w:asciiTheme="minorHAnsi" w:hAnsiTheme="minorHAnsi" w:cs="Times New Roman"/>
        </w:rPr>
        <w:t xml:space="preserve">effectué </w:t>
      </w:r>
      <w:r w:rsidR="00E1486D">
        <w:rPr>
          <w:rFonts w:asciiTheme="minorHAnsi" w:hAnsiTheme="minorHAnsi" w:cs="Times New Roman"/>
        </w:rPr>
        <w:t xml:space="preserve">par un représentant du Jury </w:t>
      </w:r>
      <w:r>
        <w:rPr>
          <w:rFonts w:asciiTheme="minorHAnsi" w:hAnsiTheme="minorHAnsi" w:cs="Times New Roman"/>
        </w:rPr>
        <w:t>avant le 15 juillet 2016</w:t>
      </w:r>
      <w:r w:rsidR="00F6136B" w:rsidRPr="00F6136B">
        <w:rPr>
          <w:rFonts w:asciiTheme="minorHAnsi" w:hAnsiTheme="minorHAnsi" w:cs="Times New Roman"/>
        </w:rPr>
        <w:t>,</w:t>
      </w:r>
      <w:r w:rsidR="00F6136B">
        <w:rPr>
          <w:rFonts w:asciiTheme="minorHAnsi" w:hAnsiTheme="minorHAnsi" w:cs="Times New Roman"/>
        </w:rPr>
        <w:t xml:space="preserve"> </w:t>
      </w:r>
      <w:r>
        <w:rPr>
          <w:rFonts w:asciiTheme="minorHAnsi" w:hAnsiTheme="minorHAnsi" w:cs="Times New Roman"/>
        </w:rPr>
        <w:t>pour désigner les</w:t>
      </w:r>
      <w:r w:rsidR="00B35F49">
        <w:rPr>
          <w:rFonts w:asciiTheme="minorHAnsi" w:hAnsiTheme="minorHAnsi" w:cs="Times New Roman"/>
        </w:rPr>
        <w:t xml:space="preserve"> concourants par </w:t>
      </w:r>
      <w:r w:rsidR="00F6136B">
        <w:rPr>
          <w:rFonts w:asciiTheme="minorHAnsi" w:hAnsiTheme="minorHAnsi" w:cs="Times New Roman"/>
        </w:rPr>
        <w:t>R</w:t>
      </w:r>
      <w:r w:rsidR="00B35F49">
        <w:rPr>
          <w:rFonts w:asciiTheme="minorHAnsi" w:hAnsiTheme="minorHAnsi" w:cs="Times New Roman"/>
        </w:rPr>
        <w:t>égion</w:t>
      </w:r>
      <w:r w:rsidR="000C038C">
        <w:rPr>
          <w:rFonts w:asciiTheme="minorHAnsi" w:hAnsiTheme="minorHAnsi" w:cs="Times New Roman"/>
        </w:rPr>
        <w:t>.</w:t>
      </w:r>
      <w:r w:rsidR="00F6136B" w:rsidRPr="00F6136B">
        <w:rPr>
          <w:rFonts w:asciiTheme="minorHAnsi" w:hAnsiTheme="minorHAnsi" w:cs="Times New Roman"/>
        </w:rPr>
        <w:t xml:space="preserve"> </w:t>
      </w:r>
      <w:r w:rsidR="00B35F49">
        <w:rPr>
          <w:rFonts w:asciiTheme="minorHAnsi" w:hAnsiTheme="minorHAnsi" w:cs="Times New Roman"/>
        </w:rPr>
        <w:t xml:space="preserve">Les candidats seront avertis s’ils sont retenus ou non dans la semaine du </w:t>
      </w:r>
      <w:r>
        <w:rPr>
          <w:rFonts w:asciiTheme="minorHAnsi" w:hAnsiTheme="minorHAnsi" w:cs="Times New Roman"/>
        </w:rPr>
        <w:t>18 juillet 20</w:t>
      </w:r>
      <w:r w:rsidR="00480128">
        <w:rPr>
          <w:rFonts w:asciiTheme="minorHAnsi" w:hAnsiTheme="minorHAnsi" w:cs="Times New Roman"/>
        </w:rPr>
        <w:t>16</w:t>
      </w:r>
      <w:r w:rsidR="00B35F49">
        <w:rPr>
          <w:rFonts w:asciiTheme="minorHAnsi" w:hAnsiTheme="minorHAnsi" w:cs="Times New Roman"/>
        </w:rPr>
        <w:t xml:space="preserve">, par </w:t>
      </w:r>
      <w:r w:rsidR="00D56126">
        <w:rPr>
          <w:rFonts w:asciiTheme="minorHAnsi" w:hAnsiTheme="minorHAnsi" w:cs="Times New Roman"/>
        </w:rPr>
        <w:t>e-</w:t>
      </w:r>
      <w:r w:rsidR="00B35F49" w:rsidRPr="00EA3B9E">
        <w:rPr>
          <w:rFonts w:asciiTheme="minorHAnsi" w:hAnsiTheme="minorHAnsi" w:cs="Times New Roman"/>
        </w:rPr>
        <w:t>mail</w:t>
      </w:r>
      <w:r w:rsidR="00D56126">
        <w:rPr>
          <w:rFonts w:asciiTheme="minorHAnsi" w:hAnsiTheme="minorHAnsi" w:cs="Times New Roman"/>
        </w:rPr>
        <w:t xml:space="preserve"> ou </w:t>
      </w:r>
      <w:r w:rsidR="001C5908" w:rsidRPr="00EA3B9E">
        <w:rPr>
          <w:rFonts w:asciiTheme="minorHAnsi" w:hAnsiTheme="minorHAnsi" w:cs="Times New Roman"/>
        </w:rPr>
        <w:t xml:space="preserve">courrier </w:t>
      </w:r>
      <w:r w:rsidR="00D56126">
        <w:rPr>
          <w:rFonts w:asciiTheme="minorHAnsi" w:hAnsiTheme="minorHAnsi" w:cs="Times New Roman"/>
        </w:rPr>
        <w:t xml:space="preserve">ou </w:t>
      </w:r>
      <w:r w:rsidR="001C5908" w:rsidRPr="00EA3B9E">
        <w:rPr>
          <w:rFonts w:asciiTheme="minorHAnsi" w:hAnsiTheme="minorHAnsi" w:cs="Times New Roman"/>
        </w:rPr>
        <w:t>appel téléphonique</w:t>
      </w:r>
      <w:r w:rsidR="001C5908">
        <w:rPr>
          <w:rFonts w:asciiTheme="minorHAnsi" w:hAnsiTheme="minorHAnsi" w:cs="Times New Roman"/>
        </w:rPr>
        <w:t xml:space="preserve"> </w:t>
      </w:r>
      <w:r w:rsidR="00B35F49">
        <w:rPr>
          <w:rFonts w:asciiTheme="minorHAnsi" w:hAnsiTheme="minorHAnsi" w:cs="Times New Roman"/>
        </w:rPr>
        <w:t>adressé à leur entreprise</w:t>
      </w:r>
      <w:r w:rsidR="00D56126">
        <w:rPr>
          <w:rFonts w:asciiTheme="minorHAnsi" w:hAnsiTheme="minorHAnsi" w:cs="Times New Roman"/>
        </w:rPr>
        <w:t>, aux coordonnées figurant dans la fiche d’inscription</w:t>
      </w:r>
      <w:r w:rsidR="00B35F49">
        <w:rPr>
          <w:rFonts w:asciiTheme="minorHAnsi" w:hAnsiTheme="minorHAnsi" w:cs="Times New Roman"/>
        </w:rPr>
        <w:t>.</w:t>
      </w:r>
    </w:p>
    <w:p w:rsidR="009A638E" w:rsidRPr="00D212FB" w:rsidRDefault="009A638E" w:rsidP="00BD4F41">
      <w:pPr>
        <w:pStyle w:val="Sansinterligne"/>
        <w:jc w:val="both"/>
        <w:rPr>
          <w:rFonts w:asciiTheme="minorHAnsi" w:hAnsiTheme="minorHAnsi" w:cs="Times New Roman"/>
        </w:rPr>
      </w:pPr>
      <w:r>
        <w:rPr>
          <w:rFonts w:asciiTheme="minorHAnsi" w:hAnsiTheme="minorHAnsi" w:cs="Times New Roman"/>
        </w:rPr>
        <w:t xml:space="preserve">Les candidats </w:t>
      </w:r>
      <w:r w:rsidR="00D56126">
        <w:rPr>
          <w:rFonts w:asciiTheme="minorHAnsi" w:hAnsiTheme="minorHAnsi" w:cs="Times New Roman"/>
        </w:rPr>
        <w:t xml:space="preserve">retenus </w:t>
      </w:r>
      <w:r>
        <w:rPr>
          <w:rFonts w:asciiTheme="minorHAnsi" w:hAnsiTheme="minorHAnsi" w:cs="Times New Roman"/>
        </w:rPr>
        <w:t>s</w:t>
      </w:r>
      <w:r w:rsidR="00480128">
        <w:rPr>
          <w:rFonts w:asciiTheme="minorHAnsi" w:hAnsiTheme="minorHAnsi" w:cs="Times New Roman"/>
        </w:rPr>
        <w:t>er</w:t>
      </w:r>
      <w:r>
        <w:rPr>
          <w:rFonts w:asciiTheme="minorHAnsi" w:hAnsiTheme="minorHAnsi" w:cs="Times New Roman"/>
        </w:rPr>
        <w:t>ont ensuite convoqués au</w:t>
      </w:r>
      <w:r w:rsidR="00D56126">
        <w:rPr>
          <w:rFonts w:asciiTheme="minorHAnsi" w:hAnsiTheme="minorHAnsi" w:cs="Times New Roman"/>
        </w:rPr>
        <w:t xml:space="preserve">x épreuves </w:t>
      </w:r>
      <w:r>
        <w:rPr>
          <w:rFonts w:asciiTheme="minorHAnsi" w:hAnsiTheme="minorHAnsi" w:cs="Times New Roman"/>
        </w:rPr>
        <w:t>régional</w:t>
      </w:r>
      <w:r w:rsidR="00D56126">
        <w:rPr>
          <w:rFonts w:asciiTheme="minorHAnsi" w:hAnsiTheme="minorHAnsi" w:cs="Times New Roman"/>
        </w:rPr>
        <w:t>es</w:t>
      </w:r>
      <w:r>
        <w:rPr>
          <w:rFonts w:asciiTheme="minorHAnsi" w:hAnsiTheme="minorHAnsi" w:cs="Times New Roman"/>
        </w:rPr>
        <w:t>.</w:t>
      </w:r>
    </w:p>
    <w:p w:rsidR="0077115D" w:rsidRPr="00D212FB" w:rsidRDefault="0077115D" w:rsidP="00BD4F41">
      <w:pPr>
        <w:autoSpaceDE w:val="0"/>
        <w:autoSpaceDN w:val="0"/>
        <w:adjustRightInd w:val="0"/>
        <w:spacing w:after="0" w:line="240" w:lineRule="auto"/>
        <w:jc w:val="both"/>
        <w:rPr>
          <w:rFonts w:asciiTheme="minorHAnsi" w:hAnsiTheme="minorHAnsi" w:cs="Times New Roman"/>
        </w:rPr>
      </w:pPr>
    </w:p>
    <w:p w:rsidR="005879C2" w:rsidRPr="00D212FB" w:rsidRDefault="0077115D" w:rsidP="00BD4F41">
      <w:pPr>
        <w:autoSpaceDE w:val="0"/>
        <w:autoSpaceDN w:val="0"/>
        <w:adjustRightInd w:val="0"/>
        <w:spacing w:after="0" w:line="240" w:lineRule="auto"/>
        <w:jc w:val="both"/>
        <w:rPr>
          <w:rFonts w:asciiTheme="minorHAnsi" w:hAnsiTheme="minorHAnsi" w:cs="Times New Roman"/>
          <w:sz w:val="24"/>
          <w:szCs w:val="24"/>
        </w:rPr>
      </w:pPr>
      <w:r w:rsidRPr="00D212FB">
        <w:rPr>
          <w:rFonts w:asciiTheme="minorHAnsi" w:hAnsiTheme="minorHAnsi" w:cs="Times New Roman"/>
          <w:b/>
          <w:bCs/>
          <w:sz w:val="24"/>
          <w:szCs w:val="24"/>
        </w:rPr>
        <w:t xml:space="preserve">ARTICLE </w:t>
      </w:r>
      <w:r w:rsidR="00C169FA">
        <w:rPr>
          <w:rFonts w:asciiTheme="minorHAnsi" w:hAnsiTheme="minorHAnsi" w:cs="Times New Roman"/>
          <w:b/>
          <w:bCs/>
          <w:sz w:val="24"/>
          <w:szCs w:val="24"/>
        </w:rPr>
        <w:t>6</w:t>
      </w:r>
      <w:r w:rsidRPr="00D212FB">
        <w:rPr>
          <w:rFonts w:asciiTheme="minorHAnsi" w:hAnsiTheme="minorHAnsi" w:cs="Times New Roman"/>
          <w:b/>
          <w:bCs/>
          <w:sz w:val="24"/>
          <w:szCs w:val="24"/>
        </w:rPr>
        <w:t xml:space="preserve"> : </w:t>
      </w:r>
      <w:r w:rsidR="00FD6D7C">
        <w:rPr>
          <w:rFonts w:asciiTheme="minorHAnsi" w:hAnsiTheme="minorHAnsi" w:cs="Times New Roman"/>
          <w:b/>
          <w:bCs/>
          <w:sz w:val="24"/>
          <w:szCs w:val="24"/>
        </w:rPr>
        <w:t xml:space="preserve">LES EPREUVES REGIONALES - </w:t>
      </w:r>
      <w:r w:rsidR="00FD6D7C" w:rsidRPr="00D212FB">
        <w:rPr>
          <w:rFonts w:asciiTheme="minorHAnsi" w:hAnsiTheme="minorHAnsi" w:cs="Times New Roman"/>
          <w:b/>
          <w:bCs/>
          <w:sz w:val="24"/>
          <w:szCs w:val="21"/>
        </w:rPr>
        <w:t xml:space="preserve">DEROULEMENT ET CRITERES D’EVALUATION </w:t>
      </w:r>
    </w:p>
    <w:p w:rsidR="006C21A0" w:rsidRPr="00D212FB" w:rsidRDefault="00FD6D7C" w:rsidP="00BD4F41">
      <w:pPr>
        <w:autoSpaceDE w:val="0"/>
        <w:autoSpaceDN w:val="0"/>
        <w:adjustRightInd w:val="0"/>
        <w:spacing w:after="0" w:line="240" w:lineRule="auto"/>
        <w:jc w:val="both"/>
        <w:rPr>
          <w:rFonts w:asciiTheme="minorHAnsi" w:hAnsiTheme="minorHAnsi" w:cs="Times New Roman"/>
        </w:rPr>
      </w:pPr>
      <w:r>
        <w:rPr>
          <w:rFonts w:asciiTheme="minorHAnsi" w:hAnsiTheme="minorHAnsi" w:cs="Times New Roman"/>
        </w:rPr>
        <w:t xml:space="preserve"> </w:t>
      </w:r>
    </w:p>
    <w:p w:rsidR="00480128" w:rsidRDefault="00EB17C3" w:rsidP="00480128">
      <w:pPr>
        <w:pStyle w:val="Titre1"/>
        <w:numPr>
          <w:ilvl w:val="0"/>
          <w:numId w:val="22"/>
        </w:numPr>
      </w:pPr>
      <w:r w:rsidRPr="00B14E20">
        <w:t>Définition des épreuves</w:t>
      </w:r>
    </w:p>
    <w:p w:rsidR="00480128" w:rsidRDefault="00480128" w:rsidP="00B31408">
      <w:pPr>
        <w:autoSpaceDE w:val="0"/>
        <w:autoSpaceDN w:val="0"/>
        <w:adjustRightInd w:val="0"/>
        <w:spacing w:after="0" w:line="240" w:lineRule="auto"/>
        <w:jc w:val="both"/>
        <w:rPr>
          <w:rFonts w:asciiTheme="minorHAnsi" w:hAnsiTheme="minorHAnsi" w:cs="Times New Roman"/>
          <w:bCs/>
          <w:szCs w:val="21"/>
        </w:rPr>
      </w:pPr>
    </w:p>
    <w:p w:rsidR="00B31408" w:rsidRPr="00747B75" w:rsidRDefault="00B31408" w:rsidP="00B31408">
      <w:pPr>
        <w:autoSpaceDE w:val="0"/>
        <w:autoSpaceDN w:val="0"/>
        <w:adjustRightInd w:val="0"/>
        <w:spacing w:after="0" w:line="240" w:lineRule="auto"/>
        <w:jc w:val="both"/>
        <w:rPr>
          <w:rFonts w:asciiTheme="minorHAnsi" w:hAnsiTheme="minorHAnsi" w:cs="Times New Roman"/>
          <w:bCs/>
          <w:szCs w:val="21"/>
        </w:rPr>
      </w:pPr>
      <w:r w:rsidRPr="00747B75">
        <w:rPr>
          <w:rFonts w:asciiTheme="minorHAnsi" w:hAnsiTheme="minorHAnsi" w:cs="Times New Roman"/>
          <w:bCs/>
          <w:szCs w:val="21"/>
        </w:rPr>
        <w:t>Les conducteurs seront testés sur leur</w:t>
      </w:r>
      <w:r w:rsidR="00EB17C3" w:rsidRPr="00747B75">
        <w:rPr>
          <w:rFonts w:asciiTheme="minorHAnsi" w:hAnsiTheme="minorHAnsi" w:cs="Times New Roman"/>
          <w:bCs/>
          <w:szCs w:val="21"/>
        </w:rPr>
        <w:t>s</w:t>
      </w:r>
      <w:r w:rsidRPr="00747B75">
        <w:rPr>
          <w:rFonts w:asciiTheme="minorHAnsi" w:hAnsiTheme="minorHAnsi" w:cs="Times New Roman"/>
          <w:bCs/>
          <w:szCs w:val="21"/>
        </w:rPr>
        <w:t xml:space="preserve"> connaissances théoriques et pratiques du métier.</w:t>
      </w:r>
    </w:p>
    <w:p w:rsidR="00B31408" w:rsidRPr="00747B75" w:rsidRDefault="00B31408" w:rsidP="00B31408">
      <w:pPr>
        <w:autoSpaceDE w:val="0"/>
        <w:autoSpaceDN w:val="0"/>
        <w:adjustRightInd w:val="0"/>
        <w:spacing w:after="0" w:line="240" w:lineRule="auto"/>
        <w:jc w:val="both"/>
        <w:rPr>
          <w:rFonts w:asciiTheme="minorHAnsi" w:hAnsiTheme="minorHAnsi" w:cs="Times New Roman"/>
          <w:bCs/>
          <w:szCs w:val="21"/>
        </w:rPr>
      </w:pPr>
      <w:r w:rsidRPr="00747B75">
        <w:rPr>
          <w:rFonts w:asciiTheme="minorHAnsi" w:hAnsiTheme="minorHAnsi" w:cs="Times New Roman"/>
          <w:bCs/>
          <w:szCs w:val="21"/>
        </w:rPr>
        <w:t>Le contenu, le contrôle et la notation des épreuves seront réalisés par l’AFT</w:t>
      </w:r>
      <w:r w:rsidR="00480128">
        <w:rPr>
          <w:rFonts w:asciiTheme="minorHAnsi" w:hAnsiTheme="minorHAnsi" w:cs="Times New Roman"/>
          <w:bCs/>
          <w:szCs w:val="21"/>
        </w:rPr>
        <w:t>RAL</w:t>
      </w:r>
      <w:r w:rsidRPr="00747B75">
        <w:rPr>
          <w:rFonts w:asciiTheme="minorHAnsi" w:hAnsiTheme="minorHAnsi" w:cs="Times New Roman"/>
          <w:bCs/>
          <w:szCs w:val="21"/>
        </w:rPr>
        <w:t xml:space="preserve"> selon les orientations préconisées par la Fondation Carcept Prev sur trois </w:t>
      </w:r>
      <w:r w:rsidR="000E458D">
        <w:rPr>
          <w:rFonts w:asciiTheme="minorHAnsi" w:hAnsiTheme="minorHAnsi" w:cs="Times New Roman"/>
          <w:bCs/>
          <w:szCs w:val="21"/>
        </w:rPr>
        <w:t xml:space="preserve">thèmes </w:t>
      </w:r>
      <w:r w:rsidRPr="00747B75">
        <w:rPr>
          <w:rFonts w:asciiTheme="minorHAnsi" w:hAnsiTheme="minorHAnsi" w:cs="Times New Roman"/>
          <w:bCs/>
          <w:szCs w:val="21"/>
        </w:rPr>
        <w:t xml:space="preserve">de Prévention : </w:t>
      </w:r>
      <w:r w:rsidR="000E458D">
        <w:rPr>
          <w:rFonts w:asciiTheme="minorHAnsi" w:hAnsiTheme="minorHAnsi" w:cs="Times New Roman"/>
          <w:bCs/>
          <w:szCs w:val="21"/>
        </w:rPr>
        <w:t xml:space="preserve">prévention </w:t>
      </w:r>
      <w:r w:rsidRPr="00747B75">
        <w:rPr>
          <w:rFonts w:asciiTheme="minorHAnsi" w:hAnsiTheme="minorHAnsi" w:cs="Times New Roman"/>
          <w:bCs/>
          <w:szCs w:val="21"/>
        </w:rPr>
        <w:t xml:space="preserve">santé, </w:t>
      </w:r>
      <w:r w:rsidR="000E458D">
        <w:rPr>
          <w:rFonts w:asciiTheme="minorHAnsi" w:hAnsiTheme="minorHAnsi" w:cs="Times New Roman"/>
          <w:bCs/>
          <w:szCs w:val="21"/>
        </w:rPr>
        <w:t xml:space="preserve">prévention </w:t>
      </w:r>
      <w:r w:rsidRPr="00747B75">
        <w:rPr>
          <w:rFonts w:asciiTheme="minorHAnsi" w:hAnsiTheme="minorHAnsi" w:cs="Times New Roman"/>
          <w:bCs/>
          <w:szCs w:val="21"/>
        </w:rPr>
        <w:t xml:space="preserve">routière et </w:t>
      </w:r>
      <w:r w:rsidR="000E458D">
        <w:rPr>
          <w:rFonts w:asciiTheme="minorHAnsi" w:hAnsiTheme="minorHAnsi" w:cs="Times New Roman"/>
          <w:bCs/>
          <w:szCs w:val="21"/>
        </w:rPr>
        <w:t xml:space="preserve">prévention </w:t>
      </w:r>
      <w:r w:rsidRPr="00747B75">
        <w:rPr>
          <w:rFonts w:asciiTheme="minorHAnsi" w:hAnsiTheme="minorHAnsi" w:cs="Times New Roman"/>
          <w:bCs/>
          <w:szCs w:val="21"/>
        </w:rPr>
        <w:t>environnementale.</w:t>
      </w:r>
    </w:p>
    <w:p w:rsidR="00B31408" w:rsidRPr="00747B75" w:rsidRDefault="00B31408" w:rsidP="00BD4F41">
      <w:pPr>
        <w:autoSpaceDE w:val="0"/>
        <w:autoSpaceDN w:val="0"/>
        <w:adjustRightInd w:val="0"/>
        <w:spacing w:after="0" w:line="240" w:lineRule="auto"/>
        <w:jc w:val="both"/>
        <w:rPr>
          <w:rFonts w:asciiTheme="minorHAnsi" w:hAnsiTheme="minorHAnsi" w:cs="Times New Roman"/>
          <w:b/>
          <w:bCs/>
          <w:szCs w:val="21"/>
        </w:rPr>
      </w:pPr>
    </w:p>
    <w:p w:rsidR="00877E38" w:rsidRPr="00747B75" w:rsidRDefault="00AC2C01" w:rsidP="00747B75">
      <w:pPr>
        <w:autoSpaceDE w:val="0"/>
        <w:autoSpaceDN w:val="0"/>
        <w:adjustRightInd w:val="0"/>
        <w:spacing w:after="0" w:line="240" w:lineRule="auto"/>
        <w:jc w:val="both"/>
        <w:rPr>
          <w:rFonts w:asciiTheme="minorHAnsi" w:hAnsiTheme="minorHAnsi" w:cs="Times New Roman"/>
          <w:bCs/>
          <w:szCs w:val="21"/>
        </w:rPr>
      </w:pPr>
      <w:r w:rsidRPr="00747B75">
        <w:rPr>
          <w:rFonts w:asciiTheme="minorHAnsi" w:hAnsiTheme="minorHAnsi" w:cs="Times New Roman"/>
          <w:bCs/>
          <w:szCs w:val="21"/>
        </w:rPr>
        <w:t xml:space="preserve">3 </w:t>
      </w:r>
      <w:r w:rsidR="00747B75">
        <w:rPr>
          <w:rFonts w:asciiTheme="minorHAnsi" w:hAnsiTheme="minorHAnsi" w:cs="Times New Roman"/>
          <w:bCs/>
          <w:szCs w:val="21"/>
        </w:rPr>
        <w:t>épreuves</w:t>
      </w:r>
      <w:r w:rsidRPr="00747B75">
        <w:rPr>
          <w:rFonts w:asciiTheme="minorHAnsi" w:hAnsiTheme="minorHAnsi" w:cs="Times New Roman"/>
          <w:bCs/>
          <w:szCs w:val="21"/>
        </w:rPr>
        <w:t xml:space="preserve"> </w:t>
      </w:r>
      <w:r w:rsidR="000E458D">
        <w:rPr>
          <w:rFonts w:asciiTheme="minorHAnsi" w:hAnsiTheme="minorHAnsi" w:cs="Times New Roman"/>
          <w:bCs/>
          <w:szCs w:val="21"/>
        </w:rPr>
        <w:t xml:space="preserve">se succéderont, qui seront notées sur un total de </w:t>
      </w:r>
      <w:r w:rsidR="00480128">
        <w:rPr>
          <w:rFonts w:asciiTheme="minorHAnsi" w:hAnsiTheme="minorHAnsi" w:cs="Times New Roman"/>
          <w:bCs/>
          <w:szCs w:val="21"/>
        </w:rPr>
        <w:t>10</w:t>
      </w:r>
      <w:r w:rsidR="00FE0CC7" w:rsidRPr="00B64818">
        <w:rPr>
          <w:rFonts w:asciiTheme="minorHAnsi" w:hAnsiTheme="minorHAnsi" w:cs="Times New Roman"/>
          <w:bCs/>
          <w:szCs w:val="21"/>
        </w:rPr>
        <w:t>0</w:t>
      </w:r>
      <w:r w:rsidR="00FE0CC7">
        <w:rPr>
          <w:rFonts w:asciiTheme="minorHAnsi" w:hAnsiTheme="minorHAnsi" w:cs="Times New Roman"/>
          <w:bCs/>
          <w:szCs w:val="21"/>
        </w:rPr>
        <w:t xml:space="preserve"> points</w:t>
      </w:r>
      <w:r w:rsidR="000E458D">
        <w:rPr>
          <w:rFonts w:asciiTheme="minorHAnsi" w:hAnsiTheme="minorHAnsi" w:cs="Times New Roman"/>
          <w:bCs/>
          <w:szCs w:val="21"/>
        </w:rPr>
        <w:t>, selon le détail suivant</w:t>
      </w:r>
      <w:r w:rsidR="00FE0CC7">
        <w:rPr>
          <w:rFonts w:asciiTheme="minorHAnsi" w:hAnsiTheme="minorHAnsi" w:cs="Times New Roman"/>
          <w:bCs/>
          <w:szCs w:val="21"/>
        </w:rPr>
        <w:t> :</w:t>
      </w:r>
    </w:p>
    <w:p w:rsidR="00FE0CC7" w:rsidRPr="00EA3B9E" w:rsidRDefault="00FE0CC7" w:rsidP="00FE0CC7">
      <w:pPr>
        <w:numPr>
          <w:ilvl w:val="0"/>
          <w:numId w:val="11"/>
        </w:numPr>
        <w:autoSpaceDE w:val="0"/>
        <w:autoSpaceDN w:val="0"/>
        <w:adjustRightInd w:val="0"/>
        <w:spacing w:after="0" w:line="240" w:lineRule="auto"/>
        <w:jc w:val="both"/>
        <w:rPr>
          <w:bCs/>
        </w:rPr>
      </w:pPr>
      <w:r w:rsidRPr="00480128">
        <w:rPr>
          <w:rFonts w:asciiTheme="minorHAnsi" w:hAnsiTheme="minorHAnsi" w:cs="Times New Roman"/>
          <w:b/>
          <w:bCs/>
          <w:szCs w:val="21"/>
        </w:rPr>
        <w:t>u</w:t>
      </w:r>
      <w:r w:rsidR="00AC2C01" w:rsidRPr="00480128">
        <w:rPr>
          <w:rFonts w:asciiTheme="minorHAnsi" w:hAnsiTheme="minorHAnsi" w:cs="Times New Roman"/>
          <w:b/>
          <w:bCs/>
          <w:szCs w:val="21"/>
        </w:rPr>
        <w:t>ne épreuve théorique</w:t>
      </w:r>
      <w:r w:rsidR="00480128">
        <w:rPr>
          <w:rFonts w:asciiTheme="minorHAnsi" w:hAnsiTheme="minorHAnsi" w:cs="Times New Roman"/>
          <w:b/>
          <w:bCs/>
          <w:szCs w:val="21"/>
        </w:rPr>
        <w:t xml:space="preserve"> </w:t>
      </w:r>
      <w:r w:rsidR="00480128">
        <w:rPr>
          <w:rFonts w:asciiTheme="minorHAnsi" w:hAnsiTheme="minorHAnsi" w:cs="Times New Roman"/>
          <w:bCs/>
          <w:szCs w:val="21"/>
        </w:rPr>
        <w:t>(40 points)</w:t>
      </w:r>
      <w:r w:rsidR="00AC2C01" w:rsidRPr="00747B75">
        <w:rPr>
          <w:rFonts w:asciiTheme="minorHAnsi" w:hAnsiTheme="minorHAnsi" w:cs="Times New Roman"/>
          <w:bCs/>
          <w:szCs w:val="21"/>
        </w:rPr>
        <w:t xml:space="preserve">, animée sous la forme d’un </w:t>
      </w:r>
      <w:r w:rsidR="00747B75" w:rsidRPr="00EA3B9E">
        <w:rPr>
          <w:rFonts w:asciiTheme="minorHAnsi" w:hAnsiTheme="minorHAnsi" w:cs="Times New Roman"/>
          <w:bCs/>
          <w:szCs w:val="21"/>
        </w:rPr>
        <w:t>QCM</w:t>
      </w:r>
      <w:r w:rsidRPr="00EA3B9E">
        <w:rPr>
          <w:rFonts w:asciiTheme="minorHAnsi" w:hAnsiTheme="minorHAnsi" w:cs="Times New Roman"/>
          <w:bCs/>
          <w:szCs w:val="21"/>
        </w:rPr>
        <w:t> </w:t>
      </w:r>
      <w:r w:rsidR="00747B75" w:rsidRPr="00EA3B9E">
        <w:rPr>
          <w:bCs/>
        </w:rPr>
        <w:t>en salle (des questions transverses et communes à toutes les activités TRM</w:t>
      </w:r>
      <w:r w:rsidR="000E458D">
        <w:rPr>
          <w:bCs/>
        </w:rPr>
        <w:t xml:space="preserve"> – transport routier de marchandises</w:t>
      </w:r>
      <w:r w:rsidR="004D64F2" w:rsidRPr="00EA3B9E">
        <w:rPr>
          <w:bCs/>
        </w:rPr>
        <w:t>)</w:t>
      </w:r>
      <w:r w:rsidRPr="00EA3B9E">
        <w:rPr>
          <w:bCs/>
        </w:rPr>
        <w:t xml:space="preserve"> portant, par exemple, sur l’h</w:t>
      </w:r>
      <w:r w:rsidR="00747B75" w:rsidRPr="00EA3B9E">
        <w:rPr>
          <w:bCs/>
        </w:rPr>
        <w:t xml:space="preserve">ygiène de vie, </w:t>
      </w:r>
      <w:r w:rsidRPr="00EA3B9E">
        <w:rPr>
          <w:bCs/>
        </w:rPr>
        <w:t xml:space="preserve">les </w:t>
      </w:r>
      <w:r w:rsidR="00747B75" w:rsidRPr="00EA3B9E">
        <w:rPr>
          <w:bCs/>
        </w:rPr>
        <w:t>addiction</w:t>
      </w:r>
      <w:r w:rsidRPr="00EA3B9E">
        <w:rPr>
          <w:bCs/>
        </w:rPr>
        <w:t>s</w:t>
      </w:r>
      <w:r w:rsidR="00747B75" w:rsidRPr="00EA3B9E">
        <w:rPr>
          <w:bCs/>
        </w:rPr>
        <w:t xml:space="preserve">, </w:t>
      </w:r>
      <w:r w:rsidRPr="00EA3B9E">
        <w:rPr>
          <w:bCs/>
        </w:rPr>
        <w:t>la prévention sécurité…</w:t>
      </w:r>
    </w:p>
    <w:p w:rsidR="00830295" w:rsidRDefault="00FE0CC7" w:rsidP="00830295">
      <w:pPr>
        <w:pStyle w:val="Paragraphedeliste"/>
        <w:numPr>
          <w:ilvl w:val="0"/>
          <w:numId w:val="11"/>
        </w:numPr>
        <w:autoSpaceDE w:val="0"/>
        <w:autoSpaceDN w:val="0"/>
        <w:adjustRightInd w:val="0"/>
        <w:spacing w:after="0" w:line="240" w:lineRule="auto"/>
        <w:jc w:val="both"/>
        <w:rPr>
          <w:rFonts w:asciiTheme="minorHAnsi" w:hAnsiTheme="minorHAnsi" w:cs="Times New Roman"/>
          <w:b/>
          <w:bCs/>
          <w:szCs w:val="21"/>
        </w:rPr>
      </w:pPr>
      <w:r w:rsidRPr="00EA3B9E">
        <w:rPr>
          <w:rFonts w:asciiTheme="minorHAnsi" w:hAnsiTheme="minorHAnsi" w:cs="Times New Roman"/>
          <w:bCs/>
          <w:szCs w:val="21"/>
        </w:rPr>
        <w:t>d</w:t>
      </w:r>
      <w:r w:rsidR="00AC2C01" w:rsidRPr="00EA3B9E">
        <w:rPr>
          <w:rFonts w:asciiTheme="minorHAnsi" w:hAnsiTheme="minorHAnsi" w:cs="Times New Roman"/>
          <w:bCs/>
          <w:szCs w:val="21"/>
        </w:rPr>
        <w:t xml:space="preserve">eux épreuves </w:t>
      </w:r>
      <w:r w:rsidR="000E458D">
        <w:rPr>
          <w:rFonts w:asciiTheme="minorHAnsi" w:hAnsiTheme="minorHAnsi" w:cs="Times New Roman"/>
          <w:bCs/>
          <w:szCs w:val="21"/>
        </w:rPr>
        <w:t xml:space="preserve">pratiques </w:t>
      </w:r>
      <w:r w:rsidR="00AC2C01" w:rsidRPr="00EA3B9E">
        <w:rPr>
          <w:rFonts w:asciiTheme="minorHAnsi" w:hAnsiTheme="minorHAnsi" w:cs="Times New Roman"/>
          <w:bCs/>
          <w:szCs w:val="21"/>
        </w:rPr>
        <w:t>de conduite :</w:t>
      </w:r>
      <w:r w:rsidR="00AC2C01" w:rsidRPr="00FE0CC7">
        <w:rPr>
          <w:rFonts w:asciiTheme="minorHAnsi" w:hAnsiTheme="minorHAnsi" w:cs="Times New Roman"/>
          <w:b/>
          <w:bCs/>
          <w:szCs w:val="21"/>
        </w:rPr>
        <w:t xml:space="preserve"> </w:t>
      </w:r>
      <w:r w:rsidR="00480128">
        <w:rPr>
          <w:rFonts w:asciiTheme="minorHAnsi" w:hAnsiTheme="minorHAnsi" w:cs="Times New Roman"/>
          <w:b/>
          <w:bCs/>
          <w:szCs w:val="21"/>
        </w:rPr>
        <w:t>une é</w:t>
      </w:r>
      <w:r w:rsidR="00480128" w:rsidRPr="00480128">
        <w:rPr>
          <w:rFonts w:asciiTheme="minorHAnsi" w:hAnsiTheme="minorHAnsi" w:cs="Times New Roman"/>
          <w:b/>
          <w:bCs/>
          <w:szCs w:val="21"/>
        </w:rPr>
        <w:t>coconduite</w:t>
      </w:r>
      <w:r w:rsidR="00480128">
        <w:rPr>
          <w:rFonts w:asciiTheme="minorHAnsi" w:hAnsiTheme="minorHAnsi" w:cs="Times New Roman"/>
          <w:b/>
          <w:bCs/>
          <w:szCs w:val="21"/>
        </w:rPr>
        <w:t xml:space="preserve"> </w:t>
      </w:r>
      <w:r w:rsidR="00480128" w:rsidRPr="00480128">
        <w:rPr>
          <w:rFonts w:asciiTheme="minorHAnsi" w:hAnsiTheme="minorHAnsi" w:cs="Times New Roman"/>
          <w:bCs/>
          <w:szCs w:val="21"/>
        </w:rPr>
        <w:t>(40 points)</w:t>
      </w:r>
      <w:r w:rsidR="00480128" w:rsidRPr="00480128">
        <w:rPr>
          <w:rFonts w:asciiTheme="minorHAnsi" w:hAnsiTheme="minorHAnsi" w:cs="Times New Roman"/>
          <w:b/>
          <w:bCs/>
          <w:szCs w:val="21"/>
        </w:rPr>
        <w:t xml:space="preserve"> sur simulateur</w:t>
      </w:r>
      <w:r w:rsidRPr="00480128">
        <w:rPr>
          <w:rFonts w:asciiTheme="minorHAnsi" w:hAnsiTheme="minorHAnsi" w:cs="Times New Roman"/>
          <w:b/>
          <w:bCs/>
          <w:szCs w:val="21"/>
        </w:rPr>
        <w:t xml:space="preserve"> </w:t>
      </w:r>
      <w:r w:rsidR="00AC2C01" w:rsidRPr="00480128">
        <w:rPr>
          <w:rFonts w:asciiTheme="minorHAnsi" w:hAnsiTheme="minorHAnsi" w:cs="Times New Roman"/>
          <w:b/>
          <w:bCs/>
          <w:szCs w:val="21"/>
        </w:rPr>
        <w:t xml:space="preserve">et </w:t>
      </w:r>
      <w:r w:rsidR="00480128">
        <w:rPr>
          <w:rFonts w:asciiTheme="minorHAnsi" w:hAnsiTheme="minorHAnsi" w:cs="Times New Roman"/>
          <w:b/>
          <w:bCs/>
          <w:szCs w:val="21"/>
        </w:rPr>
        <w:t xml:space="preserve">une </w:t>
      </w:r>
      <w:r w:rsidR="00480128" w:rsidRPr="00480128">
        <w:rPr>
          <w:rFonts w:asciiTheme="minorHAnsi" w:hAnsiTheme="minorHAnsi" w:cs="Times New Roman"/>
          <w:b/>
          <w:bCs/>
          <w:szCs w:val="21"/>
        </w:rPr>
        <w:t xml:space="preserve">conduite de précision </w:t>
      </w:r>
      <w:r w:rsidR="00480128" w:rsidRPr="00480128">
        <w:rPr>
          <w:rFonts w:asciiTheme="minorHAnsi" w:hAnsiTheme="minorHAnsi" w:cs="Times New Roman"/>
          <w:bCs/>
          <w:szCs w:val="21"/>
        </w:rPr>
        <w:t>(20 points)</w:t>
      </w:r>
      <w:r w:rsidR="00480128">
        <w:rPr>
          <w:rFonts w:asciiTheme="minorHAnsi" w:hAnsiTheme="minorHAnsi" w:cs="Times New Roman"/>
          <w:b/>
          <w:bCs/>
          <w:szCs w:val="21"/>
        </w:rPr>
        <w:t xml:space="preserve"> </w:t>
      </w:r>
      <w:r w:rsidR="00480128" w:rsidRPr="00480128">
        <w:rPr>
          <w:rFonts w:asciiTheme="minorHAnsi" w:hAnsiTheme="minorHAnsi" w:cs="Times New Roman"/>
          <w:b/>
          <w:bCs/>
          <w:szCs w:val="21"/>
        </w:rPr>
        <w:t>sur piste</w:t>
      </w:r>
      <w:r w:rsidR="00AC2C01" w:rsidRPr="00480128">
        <w:rPr>
          <w:rFonts w:asciiTheme="minorHAnsi" w:hAnsiTheme="minorHAnsi" w:cs="Times New Roman"/>
          <w:b/>
          <w:bCs/>
          <w:szCs w:val="21"/>
        </w:rPr>
        <w:t>.</w:t>
      </w:r>
    </w:p>
    <w:p w:rsidR="00480128" w:rsidRDefault="00480128" w:rsidP="00480128">
      <w:pPr>
        <w:autoSpaceDE w:val="0"/>
        <w:autoSpaceDN w:val="0"/>
        <w:adjustRightInd w:val="0"/>
        <w:spacing w:after="0" w:line="240" w:lineRule="auto"/>
        <w:jc w:val="both"/>
        <w:rPr>
          <w:rFonts w:asciiTheme="minorHAnsi" w:hAnsiTheme="minorHAnsi" w:cs="Times New Roman"/>
          <w:b/>
          <w:bCs/>
          <w:szCs w:val="21"/>
        </w:rPr>
      </w:pPr>
    </w:p>
    <w:p w:rsidR="00480128" w:rsidRDefault="00480128" w:rsidP="00480128">
      <w:pPr>
        <w:autoSpaceDE w:val="0"/>
        <w:autoSpaceDN w:val="0"/>
        <w:adjustRightInd w:val="0"/>
        <w:spacing w:after="0" w:line="240" w:lineRule="auto"/>
        <w:jc w:val="both"/>
        <w:rPr>
          <w:rFonts w:asciiTheme="minorHAnsi" w:hAnsiTheme="minorHAnsi" w:cs="Times New Roman"/>
          <w:b/>
          <w:bCs/>
          <w:szCs w:val="21"/>
        </w:rPr>
      </w:pPr>
    </w:p>
    <w:p w:rsidR="00480128" w:rsidRDefault="00480128" w:rsidP="00480128">
      <w:pPr>
        <w:autoSpaceDE w:val="0"/>
        <w:autoSpaceDN w:val="0"/>
        <w:adjustRightInd w:val="0"/>
        <w:spacing w:after="0" w:line="240" w:lineRule="auto"/>
        <w:jc w:val="both"/>
        <w:rPr>
          <w:rFonts w:asciiTheme="minorHAnsi" w:hAnsiTheme="minorHAnsi" w:cs="Times New Roman"/>
          <w:b/>
          <w:bCs/>
          <w:szCs w:val="21"/>
        </w:rPr>
      </w:pPr>
    </w:p>
    <w:p w:rsidR="00480128" w:rsidRDefault="00480128" w:rsidP="00480128">
      <w:pPr>
        <w:autoSpaceDE w:val="0"/>
        <w:autoSpaceDN w:val="0"/>
        <w:adjustRightInd w:val="0"/>
        <w:spacing w:after="0" w:line="240" w:lineRule="auto"/>
        <w:jc w:val="both"/>
        <w:rPr>
          <w:rFonts w:asciiTheme="minorHAnsi" w:hAnsiTheme="minorHAnsi" w:cs="Times New Roman"/>
          <w:b/>
          <w:bCs/>
          <w:szCs w:val="21"/>
        </w:rPr>
      </w:pPr>
    </w:p>
    <w:p w:rsidR="00480128" w:rsidRDefault="00480128" w:rsidP="00480128">
      <w:pPr>
        <w:autoSpaceDE w:val="0"/>
        <w:autoSpaceDN w:val="0"/>
        <w:adjustRightInd w:val="0"/>
        <w:spacing w:after="0" w:line="240" w:lineRule="auto"/>
        <w:jc w:val="both"/>
        <w:rPr>
          <w:rFonts w:asciiTheme="minorHAnsi" w:hAnsiTheme="minorHAnsi" w:cs="Times New Roman"/>
          <w:b/>
          <w:bCs/>
          <w:szCs w:val="21"/>
        </w:rPr>
      </w:pPr>
    </w:p>
    <w:p w:rsidR="007F73A5" w:rsidRDefault="007F73A5" w:rsidP="00830295">
      <w:pPr>
        <w:rPr>
          <w:rFonts w:asciiTheme="minorHAnsi" w:hAnsiTheme="minorHAnsi" w:cs="Times New Roman"/>
          <w:b/>
          <w:bCs/>
          <w:szCs w:val="21"/>
        </w:rPr>
      </w:pPr>
    </w:p>
    <w:p w:rsidR="00480128" w:rsidRDefault="00480128" w:rsidP="00830295">
      <w:pPr>
        <w:rPr>
          <w:rFonts w:asciiTheme="minorHAnsi" w:hAnsiTheme="minorHAnsi" w:cs="Times New Roman"/>
          <w:b/>
          <w:bCs/>
          <w:szCs w:val="21"/>
        </w:rPr>
      </w:pPr>
    </w:p>
    <w:tbl>
      <w:tblPr>
        <w:tblW w:w="6920" w:type="dxa"/>
        <w:jc w:val="center"/>
        <w:tblCellMar>
          <w:left w:w="70" w:type="dxa"/>
          <w:right w:w="70" w:type="dxa"/>
        </w:tblCellMar>
        <w:tblLook w:val="04A0" w:firstRow="1" w:lastRow="0" w:firstColumn="1" w:lastColumn="0" w:noHBand="0" w:noVBand="1"/>
      </w:tblPr>
      <w:tblGrid>
        <w:gridCol w:w="2640"/>
        <w:gridCol w:w="1960"/>
        <w:gridCol w:w="2320"/>
      </w:tblGrid>
      <w:tr w:rsidR="00B64818" w:rsidRPr="00B64818" w:rsidTr="00B64818">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64818" w:rsidRPr="00B64818" w:rsidRDefault="00B64818" w:rsidP="00B64818">
            <w:pPr>
              <w:spacing w:after="0" w:line="240" w:lineRule="auto"/>
              <w:jc w:val="center"/>
              <w:rPr>
                <w:rFonts w:eastAsia="Times New Roman" w:cs="Times New Roman"/>
                <w:b/>
                <w:bCs/>
                <w:color w:val="000000"/>
                <w:sz w:val="20"/>
                <w:szCs w:val="20"/>
                <w:lang w:eastAsia="fr-FR"/>
              </w:rPr>
            </w:pPr>
            <w:r w:rsidRPr="00B64818">
              <w:rPr>
                <w:rFonts w:eastAsia="Times New Roman" w:cs="Times New Roman"/>
                <w:b/>
                <w:bCs/>
                <w:color w:val="000000"/>
                <w:sz w:val="20"/>
                <w:szCs w:val="20"/>
                <w:lang w:eastAsia="fr-FR"/>
              </w:rPr>
              <w:lastRenderedPageBreak/>
              <w:t>QCM</w:t>
            </w:r>
          </w:p>
        </w:tc>
        <w:tc>
          <w:tcPr>
            <w:tcW w:w="1960" w:type="dxa"/>
            <w:tcBorders>
              <w:top w:val="single" w:sz="4" w:space="0" w:color="auto"/>
              <w:left w:val="nil"/>
              <w:bottom w:val="single" w:sz="4" w:space="0" w:color="auto"/>
              <w:right w:val="single" w:sz="4" w:space="0" w:color="auto"/>
            </w:tcBorders>
            <w:shd w:val="clear" w:color="000000" w:fill="F2F2F2"/>
            <w:noWrap/>
            <w:vAlign w:val="bottom"/>
            <w:hideMark/>
          </w:tcPr>
          <w:p w:rsidR="00B64818" w:rsidRPr="00B64818" w:rsidRDefault="00B64818" w:rsidP="00B64818">
            <w:pPr>
              <w:spacing w:after="0" w:line="240" w:lineRule="auto"/>
              <w:jc w:val="center"/>
              <w:rPr>
                <w:rFonts w:eastAsia="Times New Roman" w:cs="Times New Roman"/>
                <w:b/>
                <w:bCs/>
                <w:color w:val="000000"/>
                <w:sz w:val="20"/>
                <w:szCs w:val="20"/>
                <w:lang w:eastAsia="fr-FR"/>
              </w:rPr>
            </w:pPr>
            <w:r w:rsidRPr="00B64818">
              <w:rPr>
                <w:rFonts w:eastAsia="Times New Roman" w:cs="Times New Roman"/>
                <w:b/>
                <w:bCs/>
                <w:color w:val="000000"/>
                <w:sz w:val="20"/>
                <w:szCs w:val="20"/>
                <w:lang w:eastAsia="fr-FR"/>
              </w:rPr>
              <w:t>ECO CONDUITE</w:t>
            </w:r>
          </w:p>
        </w:tc>
        <w:tc>
          <w:tcPr>
            <w:tcW w:w="2320" w:type="dxa"/>
            <w:tcBorders>
              <w:top w:val="single" w:sz="4" w:space="0" w:color="auto"/>
              <w:left w:val="nil"/>
              <w:bottom w:val="single" w:sz="4" w:space="0" w:color="auto"/>
              <w:right w:val="single" w:sz="4" w:space="0" w:color="auto"/>
            </w:tcBorders>
            <w:shd w:val="clear" w:color="000000" w:fill="F2F2F2"/>
            <w:noWrap/>
            <w:vAlign w:val="bottom"/>
            <w:hideMark/>
          </w:tcPr>
          <w:p w:rsidR="00B64818" w:rsidRPr="00B64818" w:rsidRDefault="00B64818" w:rsidP="00B64818">
            <w:pPr>
              <w:spacing w:after="0" w:line="240" w:lineRule="auto"/>
              <w:jc w:val="center"/>
              <w:rPr>
                <w:rFonts w:eastAsia="Times New Roman" w:cs="Times New Roman"/>
                <w:b/>
                <w:bCs/>
                <w:color w:val="000000"/>
                <w:sz w:val="20"/>
                <w:szCs w:val="20"/>
                <w:lang w:eastAsia="fr-FR"/>
              </w:rPr>
            </w:pPr>
            <w:r w:rsidRPr="00B64818">
              <w:rPr>
                <w:rFonts w:eastAsia="Times New Roman" w:cs="Times New Roman"/>
                <w:b/>
                <w:bCs/>
                <w:color w:val="000000"/>
                <w:sz w:val="20"/>
                <w:szCs w:val="20"/>
                <w:lang w:eastAsia="fr-FR"/>
              </w:rPr>
              <w:t>CONDUITE DE PRECISION</w:t>
            </w:r>
          </w:p>
        </w:tc>
      </w:tr>
      <w:tr w:rsidR="00B64818" w:rsidRPr="00B64818" w:rsidTr="00B64818">
        <w:trPr>
          <w:trHeight w:val="1290"/>
          <w:jc w:val="center"/>
        </w:trPr>
        <w:tc>
          <w:tcPr>
            <w:tcW w:w="2640" w:type="dxa"/>
            <w:tcBorders>
              <w:top w:val="nil"/>
              <w:left w:val="single" w:sz="4" w:space="0" w:color="auto"/>
              <w:bottom w:val="single" w:sz="4" w:space="0" w:color="auto"/>
              <w:right w:val="single" w:sz="4" w:space="0" w:color="auto"/>
            </w:tcBorders>
            <w:shd w:val="clear" w:color="auto" w:fill="auto"/>
            <w:vAlign w:val="bottom"/>
            <w:hideMark/>
          </w:tcPr>
          <w:p w:rsidR="00B64818" w:rsidRPr="00B64818" w:rsidRDefault="00B64818" w:rsidP="00B64818">
            <w:pPr>
              <w:spacing w:after="0" w:line="240" w:lineRule="auto"/>
              <w:jc w:val="center"/>
              <w:rPr>
                <w:rFonts w:eastAsia="Times New Roman" w:cs="Times New Roman"/>
                <w:color w:val="000000"/>
                <w:sz w:val="20"/>
                <w:szCs w:val="20"/>
                <w:lang w:eastAsia="fr-FR"/>
              </w:rPr>
            </w:pPr>
            <w:r w:rsidRPr="00B64818">
              <w:rPr>
                <w:rFonts w:eastAsia="Times New Roman" w:cs="Times New Roman"/>
                <w:color w:val="000000"/>
                <w:sz w:val="20"/>
                <w:szCs w:val="20"/>
                <w:lang w:eastAsia="fr-FR"/>
              </w:rPr>
              <w:t>Sur les trois thèmes de prévention santé (hygiène de vie + addiction) routière (arrimage) environnementale (éco-conduite)</w:t>
            </w:r>
          </w:p>
        </w:tc>
        <w:tc>
          <w:tcPr>
            <w:tcW w:w="1960" w:type="dxa"/>
            <w:tcBorders>
              <w:top w:val="nil"/>
              <w:left w:val="nil"/>
              <w:bottom w:val="single" w:sz="4" w:space="0" w:color="auto"/>
              <w:right w:val="single" w:sz="4" w:space="0" w:color="auto"/>
            </w:tcBorders>
            <w:shd w:val="clear" w:color="auto" w:fill="auto"/>
            <w:vAlign w:val="bottom"/>
            <w:hideMark/>
          </w:tcPr>
          <w:p w:rsidR="00B64818" w:rsidRPr="00B64818" w:rsidRDefault="00B64818" w:rsidP="00480128">
            <w:pPr>
              <w:spacing w:after="0" w:line="240" w:lineRule="auto"/>
              <w:jc w:val="center"/>
              <w:rPr>
                <w:rFonts w:eastAsia="Times New Roman" w:cs="Times New Roman"/>
                <w:color w:val="000000"/>
                <w:sz w:val="20"/>
                <w:szCs w:val="20"/>
                <w:lang w:eastAsia="fr-FR"/>
              </w:rPr>
            </w:pPr>
            <w:r w:rsidRPr="00B64818">
              <w:rPr>
                <w:rFonts w:eastAsia="Times New Roman" w:cs="Times New Roman"/>
                <w:color w:val="000000"/>
                <w:sz w:val="20"/>
                <w:szCs w:val="20"/>
                <w:lang w:eastAsia="fr-FR"/>
              </w:rPr>
              <w:t xml:space="preserve">Sur un </w:t>
            </w:r>
            <w:r w:rsidR="00480128">
              <w:rPr>
                <w:rFonts w:eastAsia="Times New Roman" w:cs="Times New Roman"/>
                <w:color w:val="000000"/>
                <w:sz w:val="20"/>
                <w:szCs w:val="20"/>
                <w:lang w:eastAsia="fr-FR"/>
              </w:rPr>
              <w:t>simulateur poids-lourds</w:t>
            </w:r>
            <w:r w:rsidR="0089391D">
              <w:rPr>
                <w:rFonts w:eastAsia="Times New Roman" w:cs="Times New Roman"/>
                <w:color w:val="000000"/>
                <w:sz w:val="20"/>
                <w:szCs w:val="20"/>
                <w:lang w:eastAsia="fr-FR"/>
              </w:rPr>
              <w:t xml:space="preserve"> EDISER</w:t>
            </w:r>
            <w:r w:rsidRPr="00B64818">
              <w:rPr>
                <w:rFonts w:eastAsia="Times New Roman" w:cs="Times New Roman"/>
                <w:color w:val="000000"/>
                <w:sz w:val="20"/>
                <w:szCs w:val="20"/>
                <w:lang w:eastAsia="fr-FR"/>
              </w:rPr>
              <w:t xml:space="preserve"> (dont 1</w:t>
            </w:r>
            <w:r w:rsidR="00480128">
              <w:rPr>
                <w:rFonts w:eastAsia="Times New Roman" w:cs="Times New Roman"/>
                <w:color w:val="000000"/>
                <w:sz w:val="20"/>
                <w:szCs w:val="20"/>
                <w:lang w:eastAsia="fr-FR"/>
              </w:rPr>
              <w:t>0</w:t>
            </w:r>
            <w:r w:rsidRPr="00B64818">
              <w:rPr>
                <w:rFonts w:eastAsia="Times New Roman" w:cs="Times New Roman"/>
                <w:color w:val="000000"/>
                <w:sz w:val="20"/>
                <w:szCs w:val="20"/>
                <w:lang w:eastAsia="fr-FR"/>
              </w:rPr>
              <w:t xml:space="preserve"> min de conduite effective)</w:t>
            </w:r>
          </w:p>
        </w:tc>
        <w:tc>
          <w:tcPr>
            <w:tcW w:w="2320" w:type="dxa"/>
            <w:tcBorders>
              <w:top w:val="nil"/>
              <w:left w:val="nil"/>
              <w:bottom w:val="single" w:sz="4" w:space="0" w:color="auto"/>
              <w:right w:val="single" w:sz="4" w:space="0" w:color="auto"/>
            </w:tcBorders>
            <w:shd w:val="clear" w:color="auto" w:fill="auto"/>
            <w:vAlign w:val="bottom"/>
            <w:hideMark/>
          </w:tcPr>
          <w:p w:rsidR="00B64818" w:rsidRPr="00B64818" w:rsidRDefault="00B64818" w:rsidP="00B64818">
            <w:pPr>
              <w:spacing w:after="0" w:line="240" w:lineRule="auto"/>
              <w:jc w:val="center"/>
              <w:rPr>
                <w:rFonts w:eastAsia="Times New Roman" w:cs="Times New Roman"/>
                <w:color w:val="000000"/>
                <w:sz w:val="20"/>
                <w:szCs w:val="20"/>
                <w:lang w:eastAsia="fr-FR"/>
              </w:rPr>
            </w:pPr>
            <w:r w:rsidRPr="00B64818">
              <w:rPr>
                <w:rFonts w:eastAsia="Times New Roman" w:cs="Times New Roman"/>
                <w:color w:val="000000"/>
                <w:sz w:val="20"/>
                <w:szCs w:val="20"/>
                <w:lang w:eastAsia="fr-FR"/>
              </w:rPr>
              <w:t>Sur un parcours unique délimité de piquets à ne p</w:t>
            </w:r>
            <w:r w:rsidR="0089391D">
              <w:rPr>
                <w:rFonts w:eastAsia="Times New Roman" w:cs="Times New Roman"/>
                <w:color w:val="000000"/>
                <w:sz w:val="20"/>
                <w:szCs w:val="20"/>
                <w:lang w:eastAsia="fr-FR"/>
              </w:rPr>
              <w:t>as toucher (dont 10 min de manœuvres</w:t>
            </w:r>
            <w:r w:rsidRPr="00B64818">
              <w:rPr>
                <w:rFonts w:eastAsia="Times New Roman" w:cs="Times New Roman"/>
                <w:color w:val="000000"/>
                <w:sz w:val="20"/>
                <w:szCs w:val="20"/>
                <w:lang w:eastAsia="fr-FR"/>
              </w:rPr>
              <w:t>)</w:t>
            </w:r>
          </w:p>
        </w:tc>
      </w:tr>
      <w:tr w:rsidR="00B64818" w:rsidRPr="00B64818" w:rsidTr="00B64818">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B64818" w:rsidRPr="00B64818" w:rsidRDefault="00A603CA" w:rsidP="00B64818">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3</w:t>
            </w:r>
            <w:r w:rsidR="00B64818" w:rsidRPr="00B64818">
              <w:rPr>
                <w:rFonts w:eastAsia="Times New Roman" w:cs="Times New Roman"/>
                <w:color w:val="000000"/>
                <w:sz w:val="20"/>
                <w:szCs w:val="20"/>
                <w:lang w:eastAsia="fr-FR"/>
              </w:rPr>
              <w:t>5 min</w:t>
            </w:r>
          </w:p>
        </w:tc>
        <w:tc>
          <w:tcPr>
            <w:tcW w:w="1960" w:type="dxa"/>
            <w:tcBorders>
              <w:top w:val="nil"/>
              <w:left w:val="nil"/>
              <w:bottom w:val="single" w:sz="4" w:space="0" w:color="auto"/>
              <w:right w:val="single" w:sz="4" w:space="0" w:color="auto"/>
            </w:tcBorders>
            <w:shd w:val="clear" w:color="auto" w:fill="auto"/>
            <w:noWrap/>
            <w:vAlign w:val="bottom"/>
            <w:hideMark/>
          </w:tcPr>
          <w:p w:rsidR="00B64818" w:rsidRPr="00B64818" w:rsidRDefault="00480128" w:rsidP="00B64818">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15</w:t>
            </w:r>
            <w:r w:rsidR="00B64818" w:rsidRPr="00B64818">
              <w:rPr>
                <w:rFonts w:eastAsia="Times New Roman" w:cs="Times New Roman"/>
                <w:color w:val="000000"/>
                <w:sz w:val="20"/>
                <w:szCs w:val="20"/>
                <w:lang w:eastAsia="fr-FR"/>
              </w:rPr>
              <w:t xml:space="preserve"> min</w:t>
            </w:r>
          </w:p>
        </w:tc>
        <w:tc>
          <w:tcPr>
            <w:tcW w:w="2320" w:type="dxa"/>
            <w:tcBorders>
              <w:top w:val="nil"/>
              <w:left w:val="nil"/>
              <w:bottom w:val="single" w:sz="4" w:space="0" w:color="auto"/>
              <w:right w:val="single" w:sz="4" w:space="0" w:color="auto"/>
            </w:tcBorders>
            <w:shd w:val="clear" w:color="auto" w:fill="auto"/>
            <w:noWrap/>
            <w:vAlign w:val="bottom"/>
            <w:hideMark/>
          </w:tcPr>
          <w:p w:rsidR="00B64818" w:rsidRPr="00B64818" w:rsidRDefault="00480128" w:rsidP="00B64818">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20</w:t>
            </w:r>
            <w:r w:rsidR="00B64818" w:rsidRPr="00B64818">
              <w:rPr>
                <w:rFonts w:eastAsia="Times New Roman" w:cs="Times New Roman"/>
                <w:color w:val="000000"/>
                <w:sz w:val="20"/>
                <w:szCs w:val="20"/>
                <w:lang w:eastAsia="fr-FR"/>
              </w:rPr>
              <w:t xml:space="preserve"> min</w:t>
            </w:r>
          </w:p>
        </w:tc>
      </w:tr>
      <w:tr w:rsidR="00B64818" w:rsidRPr="00B64818" w:rsidTr="00B64818">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B64818" w:rsidRPr="00B64818" w:rsidRDefault="00B64818" w:rsidP="00B64818">
            <w:pPr>
              <w:spacing w:after="0" w:line="240" w:lineRule="auto"/>
              <w:jc w:val="center"/>
              <w:rPr>
                <w:rFonts w:eastAsia="Times New Roman" w:cs="Times New Roman"/>
                <w:color w:val="000000"/>
                <w:sz w:val="20"/>
                <w:szCs w:val="20"/>
                <w:lang w:eastAsia="fr-FR"/>
              </w:rPr>
            </w:pPr>
            <w:r w:rsidRPr="00B64818">
              <w:rPr>
                <w:rFonts w:eastAsia="Times New Roman" w:cs="Times New Roman"/>
                <w:color w:val="000000"/>
                <w:sz w:val="20"/>
                <w:szCs w:val="20"/>
                <w:lang w:eastAsia="fr-FR"/>
              </w:rPr>
              <w:t>40 points</w:t>
            </w:r>
          </w:p>
        </w:tc>
        <w:tc>
          <w:tcPr>
            <w:tcW w:w="1960" w:type="dxa"/>
            <w:tcBorders>
              <w:top w:val="nil"/>
              <w:left w:val="nil"/>
              <w:bottom w:val="single" w:sz="4" w:space="0" w:color="auto"/>
              <w:right w:val="single" w:sz="4" w:space="0" w:color="auto"/>
            </w:tcBorders>
            <w:shd w:val="clear" w:color="auto" w:fill="auto"/>
            <w:noWrap/>
            <w:vAlign w:val="bottom"/>
            <w:hideMark/>
          </w:tcPr>
          <w:p w:rsidR="00B64818" w:rsidRPr="00B64818" w:rsidRDefault="00480128" w:rsidP="00B64818">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4</w:t>
            </w:r>
            <w:r w:rsidR="00B64818" w:rsidRPr="00B64818">
              <w:rPr>
                <w:rFonts w:eastAsia="Times New Roman" w:cs="Times New Roman"/>
                <w:color w:val="000000"/>
                <w:sz w:val="20"/>
                <w:szCs w:val="20"/>
                <w:lang w:eastAsia="fr-FR"/>
              </w:rPr>
              <w:t>0 points</w:t>
            </w:r>
          </w:p>
        </w:tc>
        <w:tc>
          <w:tcPr>
            <w:tcW w:w="2320" w:type="dxa"/>
            <w:tcBorders>
              <w:top w:val="nil"/>
              <w:left w:val="nil"/>
              <w:bottom w:val="single" w:sz="4" w:space="0" w:color="auto"/>
              <w:right w:val="single" w:sz="4" w:space="0" w:color="auto"/>
            </w:tcBorders>
            <w:shd w:val="clear" w:color="auto" w:fill="auto"/>
            <w:noWrap/>
            <w:vAlign w:val="bottom"/>
            <w:hideMark/>
          </w:tcPr>
          <w:p w:rsidR="00B64818" w:rsidRPr="00B64818" w:rsidRDefault="00B64818" w:rsidP="00B64818">
            <w:pPr>
              <w:spacing w:after="0" w:line="240" w:lineRule="auto"/>
              <w:jc w:val="center"/>
              <w:rPr>
                <w:rFonts w:eastAsia="Times New Roman" w:cs="Times New Roman"/>
                <w:color w:val="000000"/>
                <w:sz w:val="20"/>
                <w:szCs w:val="20"/>
                <w:lang w:eastAsia="fr-FR"/>
              </w:rPr>
            </w:pPr>
            <w:r w:rsidRPr="00B64818">
              <w:rPr>
                <w:rFonts w:eastAsia="Times New Roman" w:cs="Times New Roman"/>
                <w:color w:val="000000"/>
                <w:sz w:val="20"/>
                <w:szCs w:val="20"/>
                <w:lang w:eastAsia="fr-FR"/>
              </w:rPr>
              <w:t>20 points</w:t>
            </w:r>
          </w:p>
        </w:tc>
      </w:tr>
    </w:tbl>
    <w:p w:rsidR="00B31408" w:rsidRDefault="00B31408" w:rsidP="00BD4F41">
      <w:pPr>
        <w:autoSpaceDE w:val="0"/>
        <w:autoSpaceDN w:val="0"/>
        <w:adjustRightInd w:val="0"/>
        <w:spacing w:after="0" w:line="240" w:lineRule="auto"/>
        <w:jc w:val="both"/>
        <w:rPr>
          <w:rFonts w:asciiTheme="minorHAnsi" w:hAnsiTheme="minorHAnsi" w:cs="Times New Roman"/>
          <w:b/>
          <w:bCs/>
          <w:sz w:val="24"/>
          <w:szCs w:val="21"/>
        </w:rPr>
      </w:pPr>
    </w:p>
    <w:p w:rsidR="000E458D" w:rsidRPr="00B64818" w:rsidRDefault="000E458D" w:rsidP="00BD4F41">
      <w:pPr>
        <w:autoSpaceDE w:val="0"/>
        <w:autoSpaceDN w:val="0"/>
        <w:adjustRightInd w:val="0"/>
        <w:spacing w:after="0" w:line="240" w:lineRule="auto"/>
        <w:jc w:val="both"/>
        <w:rPr>
          <w:rFonts w:asciiTheme="minorHAnsi" w:hAnsiTheme="minorHAnsi" w:cs="Times New Roman"/>
          <w:bCs/>
        </w:rPr>
      </w:pPr>
    </w:p>
    <w:p w:rsidR="00786B51" w:rsidRPr="00175F93" w:rsidRDefault="00786B51" w:rsidP="00175F93">
      <w:pPr>
        <w:pStyle w:val="Paragraphedeliste"/>
        <w:numPr>
          <w:ilvl w:val="0"/>
          <w:numId w:val="16"/>
        </w:numPr>
        <w:autoSpaceDE w:val="0"/>
        <w:autoSpaceDN w:val="0"/>
        <w:adjustRightInd w:val="0"/>
        <w:spacing w:after="0" w:line="240" w:lineRule="auto"/>
        <w:jc w:val="both"/>
        <w:rPr>
          <w:rFonts w:asciiTheme="minorHAnsi" w:hAnsiTheme="minorHAnsi" w:cs="Times New Roman"/>
          <w:b/>
          <w:sz w:val="24"/>
          <w:szCs w:val="21"/>
        </w:rPr>
      </w:pPr>
      <w:r w:rsidRPr="00175F93">
        <w:rPr>
          <w:rFonts w:asciiTheme="minorHAnsi" w:hAnsiTheme="minorHAnsi" w:cs="Times New Roman"/>
          <w:b/>
          <w:sz w:val="24"/>
          <w:szCs w:val="21"/>
        </w:rPr>
        <w:t>Epreuve théorique</w:t>
      </w:r>
    </w:p>
    <w:p w:rsidR="00786B51" w:rsidRDefault="00786B51" w:rsidP="00175F93">
      <w:pPr>
        <w:pStyle w:val="Sansinterligne"/>
      </w:pPr>
    </w:p>
    <w:p w:rsidR="0003599F" w:rsidRDefault="0003599F" w:rsidP="00175F93">
      <w:pPr>
        <w:pStyle w:val="Sansinterligne"/>
      </w:pPr>
      <w:r>
        <w:t>Chaque candidat remplit un QCM</w:t>
      </w:r>
      <w:r w:rsidR="00EA3B9E">
        <w:t xml:space="preserve"> de</w:t>
      </w:r>
      <w:r>
        <w:t xml:space="preserve"> </w:t>
      </w:r>
      <w:r w:rsidR="00830295" w:rsidRPr="00B64818">
        <w:t>20</w:t>
      </w:r>
      <w:r>
        <w:t xml:space="preserve"> questions réparties sur les thématiques suivantes : </w:t>
      </w:r>
    </w:p>
    <w:p w:rsidR="00175F93" w:rsidRDefault="0003599F" w:rsidP="00175F93">
      <w:pPr>
        <w:pStyle w:val="Sansinterligne"/>
        <w:numPr>
          <w:ilvl w:val="0"/>
          <w:numId w:val="11"/>
        </w:numPr>
      </w:pPr>
      <w:r>
        <w:t xml:space="preserve">Hygiène de vie, </w:t>
      </w:r>
    </w:p>
    <w:p w:rsidR="00175F93" w:rsidRDefault="0003599F" w:rsidP="00175F93">
      <w:pPr>
        <w:pStyle w:val="Sansinterligne"/>
        <w:numPr>
          <w:ilvl w:val="0"/>
          <w:numId w:val="11"/>
        </w:numPr>
      </w:pPr>
      <w:r>
        <w:t xml:space="preserve">Addiction, </w:t>
      </w:r>
    </w:p>
    <w:p w:rsidR="00175F93" w:rsidRDefault="0003599F" w:rsidP="00175F93">
      <w:pPr>
        <w:pStyle w:val="Sansinterligne"/>
        <w:numPr>
          <w:ilvl w:val="0"/>
          <w:numId w:val="11"/>
        </w:numPr>
      </w:pPr>
      <w:r>
        <w:t xml:space="preserve">Prévention sécurité, </w:t>
      </w:r>
    </w:p>
    <w:p w:rsidR="0003599F" w:rsidRDefault="0003599F" w:rsidP="00175F93">
      <w:pPr>
        <w:pStyle w:val="Sansinterligne"/>
        <w:numPr>
          <w:ilvl w:val="0"/>
          <w:numId w:val="11"/>
        </w:numPr>
      </w:pPr>
      <w:r>
        <w:t>Arrimage</w:t>
      </w:r>
    </w:p>
    <w:p w:rsidR="0089391D" w:rsidRDefault="0089391D" w:rsidP="0089391D">
      <w:pPr>
        <w:pStyle w:val="Sansinterligne"/>
        <w:ind w:left="720"/>
      </w:pPr>
    </w:p>
    <w:p w:rsidR="0003599F" w:rsidRPr="00617468" w:rsidRDefault="00366A89" w:rsidP="00175F93">
      <w:pPr>
        <w:pStyle w:val="Sansinterligne"/>
      </w:pPr>
      <w:r>
        <w:t>L</w:t>
      </w:r>
      <w:r w:rsidR="000E458D">
        <w:t>’ensemble d</w:t>
      </w:r>
      <w:r>
        <w:t xml:space="preserve">es </w:t>
      </w:r>
      <w:r w:rsidR="0003599F">
        <w:t>candidats</w:t>
      </w:r>
      <w:r>
        <w:t xml:space="preserve"> passent leur épreuve</w:t>
      </w:r>
      <w:r w:rsidR="0003599F">
        <w:t xml:space="preserve"> au même moment </w:t>
      </w:r>
      <w:r>
        <w:t>dans une salle.</w:t>
      </w:r>
    </w:p>
    <w:p w:rsidR="0003599F" w:rsidRDefault="009A638E" w:rsidP="00175F93">
      <w:pPr>
        <w:pStyle w:val="Sansinterligne"/>
        <w:rPr>
          <w:i/>
        </w:rPr>
      </w:pPr>
      <w:r>
        <w:rPr>
          <w:b/>
          <w:i/>
        </w:rPr>
        <w:t>Durée</w:t>
      </w:r>
      <w:r w:rsidR="0003599F">
        <w:rPr>
          <w:b/>
          <w:i/>
        </w:rPr>
        <w:t xml:space="preserve"> </w:t>
      </w:r>
      <w:r w:rsidR="0003599F" w:rsidRPr="00277E04">
        <w:rPr>
          <w:b/>
          <w:i/>
        </w:rPr>
        <w:t>de l’épreuve :</w:t>
      </w:r>
      <w:r w:rsidR="0003599F">
        <w:rPr>
          <w:b/>
          <w:i/>
        </w:rPr>
        <w:t xml:space="preserve"> </w:t>
      </w:r>
      <w:r w:rsidR="00A603CA">
        <w:rPr>
          <w:i/>
        </w:rPr>
        <w:t>3</w:t>
      </w:r>
      <w:r w:rsidR="006C21A0" w:rsidRPr="00B64818">
        <w:rPr>
          <w:i/>
        </w:rPr>
        <w:t>5</w:t>
      </w:r>
      <w:r w:rsidR="0003599F" w:rsidRPr="00234CEA">
        <w:rPr>
          <w:i/>
        </w:rPr>
        <w:t xml:space="preserve"> mn</w:t>
      </w:r>
      <w:r w:rsidR="00A603CA">
        <w:rPr>
          <w:i/>
        </w:rPr>
        <w:t xml:space="preserve"> (5 min d’installation et 30 min d’épreuve) </w:t>
      </w:r>
      <w:r w:rsidR="0003599F">
        <w:rPr>
          <w:i/>
        </w:rPr>
        <w:tab/>
      </w:r>
    </w:p>
    <w:p w:rsidR="00366A89" w:rsidRDefault="00366A89" w:rsidP="00175F93">
      <w:pPr>
        <w:pStyle w:val="Sansinterligne"/>
        <w:rPr>
          <w:b/>
          <w:i/>
        </w:rPr>
      </w:pPr>
    </w:p>
    <w:p w:rsidR="0003599F" w:rsidRDefault="0003599F" w:rsidP="00175F93">
      <w:pPr>
        <w:pStyle w:val="Sansinterligne"/>
        <w:rPr>
          <w:b/>
          <w:i/>
        </w:rPr>
      </w:pPr>
      <w:r w:rsidRPr="00B64818">
        <w:rPr>
          <w:b/>
        </w:rPr>
        <w:t>Note :</w:t>
      </w:r>
      <w:r w:rsidRPr="00B64818">
        <w:rPr>
          <w:b/>
          <w:i/>
        </w:rPr>
        <w:t xml:space="preserve"> </w:t>
      </w:r>
      <w:r w:rsidR="00830295" w:rsidRPr="00B64818">
        <w:t>4</w:t>
      </w:r>
      <w:r w:rsidRPr="00B64818">
        <w:t>0 points</w:t>
      </w:r>
    </w:p>
    <w:p w:rsidR="00786B51" w:rsidRPr="00366A89" w:rsidRDefault="00786B51" w:rsidP="00175F93">
      <w:pPr>
        <w:spacing w:line="240" w:lineRule="auto"/>
        <w:rPr>
          <w:rFonts w:asciiTheme="minorHAnsi" w:hAnsiTheme="minorHAnsi" w:cs="Times New Roman"/>
          <w:i/>
          <w:sz w:val="24"/>
          <w:szCs w:val="21"/>
        </w:rPr>
      </w:pPr>
    </w:p>
    <w:p w:rsidR="00200138" w:rsidRPr="00175F93" w:rsidRDefault="00200138" w:rsidP="00175F93">
      <w:pPr>
        <w:pStyle w:val="Paragraphedeliste"/>
        <w:numPr>
          <w:ilvl w:val="0"/>
          <w:numId w:val="16"/>
        </w:numPr>
        <w:spacing w:line="240" w:lineRule="auto"/>
        <w:rPr>
          <w:rFonts w:asciiTheme="minorHAnsi" w:hAnsiTheme="minorHAnsi" w:cs="Times New Roman"/>
          <w:b/>
          <w:sz w:val="24"/>
          <w:szCs w:val="21"/>
        </w:rPr>
      </w:pPr>
      <w:r w:rsidRPr="00175F93">
        <w:rPr>
          <w:rFonts w:asciiTheme="minorHAnsi" w:hAnsiTheme="minorHAnsi" w:cs="Times New Roman"/>
          <w:b/>
          <w:sz w:val="24"/>
          <w:szCs w:val="21"/>
        </w:rPr>
        <w:t>Epreuve</w:t>
      </w:r>
      <w:r w:rsidR="00175F93" w:rsidRPr="00175F93">
        <w:rPr>
          <w:rFonts w:asciiTheme="minorHAnsi" w:hAnsiTheme="minorHAnsi" w:cs="Times New Roman"/>
          <w:b/>
          <w:sz w:val="24"/>
          <w:szCs w:val="21"/>
        </w:rPr>
        <w:t>s</w:t>
      </w:r>
      <w:r w:rsidRPr="00175F93">
        <w:rPr>
          <w:rFonts w:asciiTheme="minorHAnsi" w:hAnsiTheme="minorHAnsi" w:cs="Times New Roman"/>
          <w:b/>
          <w:sz w:val="24"/>
          <w:szCs w:val="21"/>
        </w:rPr>
        <w:t xml:space="preserve"> pratique</w:t>
      </w:r>
      <w:r w:rsidR="00175F93" w:rsidRPr="00175F93">
        <w:rPr>
          <w:rFonts w:asciiTheme="minorHAnsi" w:hAnsiTheme="minorHAnsi" w:cs="Times New Roman"/>
          <w:b/>
          <w:sz w:val="24"/>
          <w:szCs w:val="21"/>
        </w:rPr>
        <w:t>s</w:t>
      </w:r>
    </w:p>
    <w:p w:rsidR="00200138" w:rsidRPr="000C038C" w:rsidRDefault="00175F93" w:rsidP="000C038C">
      <w:pPr>
        <w:pStyle w:val="Paragraphedeliste"/>
        <w:numPr>
          <w:ilvl w:val="1"/>
          <w:numId w:val="16"/>
        </w:numPr>
        <w:spacing w:line="240" w:lineRule="auto"/>
        <w:rPr>
          <w:rFonts w:asciiTheme="minorHAnsi" w:hAnsiTheme="minorHAnsi" w:cs="Times New Roman"/>
          <w:b/>
          <w:sz w:val="24"/>
          <w:szCs w:val="21"/>
          <w:u w:val="single"/>
        </w:rPr>
      </w:pPr>
      <w:r w:rsidRPr="000C038C">
        <w:rPr>
          <w:rFonts w:asciiTheme="minorHAnsi" w:hAnsiTheme="minorHAnsi" w:cs="Times New Roman"/>
          <w:b/>
          <w:sz w:val="24"/>
          <w:szCs w:val="21"/>
          <w:u w:val="single"/>
        </w:rPr>
        <w:t>Atelier Route</w:t>
      </w:r>
      <w:r w:rsidR="000E458D">
        <w:rPr>
          <w:rFonts w:asciiTheme="minorHAnsi" w:hAnsiTheme="minorHAnsi" w:cs="Times New Roman"/>
          <w:b/>
          <w:sz w:val="24"/>
          <w:szCs w:val="21"/>
          <w:u w:val="single"/>
        </w:rPr>
        <w:t xml:space="preserve"> : </w:t>
      </w:r>
      <w:r w:rsidR="00B82212">
        <w:rPr>
          <w:rFonts w:asciiTheme="minorHAnsi" w:hAnsiTheme="minorHAnsi" w:cs="Times New Roman"/>
          <w:b/>
          <w:sz w:val="24"/>
          <w:szCs w:val="21"/>
          <w:u w:val="single"/>
        </w:rPr>
        <w:t>Ecoc</w:t>
      </w:r>
      <w:r w:rsidRPr="000C038C">
        <w:rPr>
          <w:rFonts w:asciiTheme="minorHAnsi" w:hAnsiTheme="minorHAnsi" w:cs="Times New Roman"/>
          <w:b/>
          <w:sz w:val="24"/>
          <w:szCs w:val="21"/>
          <w:u w:val="single"/>
        </w:rPr>
        <w:t>ond</w:t>
      </w:r>
      <w:r w:rsidR="00200138" w:rsidRPr="000C038C">
        <w:rPr>
          <w:rFonts w:asciiTheme="minorHAnsi" w:hAnsiTheme="minorHAnsi" w:cs="Times New Roman"/>
          <w:b/>
          <w:sz w:val="24"/>
          <w:szCs w:val="21"/>
          <w:u w:val="single"/>
        </w:rPr>
        <w:t xml:space="preserve">uite sur </w:t>
      </w:r>
      <w:r w:rsidR="00B82212">
        <w:rPr>
          <w:rFonts w:asciiTheme="minorHAnsi" w:hAnsiTheme="minorHAnsi" w:cs="Times New Roman"/>
          <w:b/>
          <w:sz w:val="24"/>
          <w:szCs w:val="21"/>
          <w:u w:val="single"/>
        </w:rPr>
        <w:t>simulateur EDISER</w:t>
      </w:r>
    </w:p>
    <w:p w:rsidR="00200138" w:rsidRPr="00A603CA" w:rsidRDefault="00200138" w:rsidP="00B82212">
      <w:pPr>
        <w:pStyle w:val="Sansinterligne"/>
        <w:jc w:val="both"/>
      </w:pPr>
      <w:r w:rsidRPr="00A603CA">
        <w:t xml:space="preserve">Durée </w:t>
      </w:r>
      <w:r w:rsidR="000E458D" w:rsidRPr="00A603CA">
        <w:t>de l’</w:t>
      </w:r>
      <w:r w:rsidRPr="00A603CA">
        <w:t xml:space="preserve">épreuve individuelle = </w:t>
      </w:r>
      <w:r w:rsidR="00B82212" w:rsidRPr="00A603CA">
        <w:t>15</w:t>
      </w:r>
      <w:r w:rsidRPr="00A603CA">
        <w:t xml:space="preserve"> m</w:t>
      </w:r>
      <w:r w:rsidR="00B82212" w:rsidRPr="00A603CA">
        <w:t>i</w:t>
      </w:r>
      <w:r w:rsidRPr="00A603CA">
        <w:t>n dont 1</w:t>
      </w:r>
      <w:r w:rsidR="00B82212" w:rsidRPr="00A603CA">
        <w:t>0</w:t>
      </w:r>
      <w:r w:rsidRPr="00A603CA">
        <w:t xml:space="preserve"> mn de conduite effective</w:t>
      </w:r>
      <w:r w:rsidR="00B82212" w:rsidRPr="00A603CA">
        <w:t xml:space="preserve"> (in</w:t>
      </w:r>
      <w:r w:rsidRPr="00A603CA">
        <w:t xml:space="preserve">stallation </w:t>
      </w:r>
      <w:r w:rsidR="000E458D" w:rsidRPr="00A603CA">
        <w:t xml:space="preserve">au </w:t>
      </w:r>
      <w:r w:rsidR="00B82212" w:rsidRPr="00A603CA">
        <w:t xml:space="preserve">poste de conduite/explications sommaires/utilisation du véhicule : </w:t>
      </w:r>
      <w:r w:rsidRPr="00A603CA">
        <w:t>5 m</w:t>
      </w:r>
      <w:r w:rsidR="00B82212" w:rsidRPr="00A603CA">
        <w:t>i</w:t>
      </w:r>
      <w:r w:rsidRPr="00A603CA">
        <w:t xml:space="preserve">n, </w:t>
      </w:r>
      <w:r w:rsidR="00B82212" w:rsidRPr="00A603CA">
        <w:t>conduite 10</w:t>
      </w:r>
      <w:r w:rsidRPr="00A603CA">
        <w:t xml:space="preserve"> m</w:t>
      </w:r>
      <w:r w:rsidR="00B82212" w:rsidRPr="00A603CA">
        <w:t>i</w:t>
      </w:r>
      <w:r w:rsidRPr="00A603CA">
        <w:t>n)</w:t>
      </w:r>
      <w:r w:rsidR="00B82212" w:rsidRPr="00A603CA">
        <w:t>.</w:t>
      </w:r>
    </w:p>
    <w:p w:rsidR="00200138" w:rsidRPr="00A603CA" w:rsidRDefault="00200138" w:rsidP="00B82212">
      <w:pPr>
        <w:pStyle w:val="Sansinterligne"/>
        <w:jc w:val="both"/>
      </w:pPr>
    </w:p>
    <w:p w:rsidR="00B82212" w:rsidRPr="00A603CA" w:rsidRDefault="00B82212" w:rsidP="00B82212">
      <w:pPr>
        <w:pStyle w:val="Sansinterligne"/>
        <w:jc w:val="both"/>
      </w:pPr>
      <w:r w:rsidRPr="00A603CA">
        <w:t>L’épreuve se déroulera sur un parcours comportant des épreuves aléatoires. Le parcours sera le même pour chaque candidat.</w:t>
      </w:r>
    </w:p>
    <w:p w:rsidR="00B82212" w:rsidRPr="00A603CA" w:rsidRDefault="00B82212" w:rsidP="00B82212">
      <w:pPr>
        <w:pStyle w:val="Sansinterligne"/>
        <w:rPr>
          <w:rFonts w:cs="Arial"/>
        </w:rPr>
      </w:pPr>
      <w:r w:rsidRPr="00A603CA">
        <w:rPr>
          <w:rFonts w:cs="Arial"/>
        </w:rPr>
        <w:t xml:space="preserve">Il s’agit ici de tester les concurrents en situation de conduite </w:t>
      </w:r>
      <w:r w:rsidR="00980BD6">
        <w:rPr>
          <w:rFonts w:cs="Arial"/>
        </w:rPr>
        <w:t>inhabituelle</w:t>
      </w:r>
      <w:r w:rsidRPr="00A603CA">
        <w:rPr>
          <w:rFonts w:cs="Arial"/>
        </w:rPr>
        <w:t>.</w:t>
      </w:r>
    </w:p>
    <w:p w:rsidR="00B82212" w:rsidRPr="00A603CA" w:rsidRDefault="00B82212" w:rsidP="00B82212">
      <w:pPr>
        <w:pStyle w:val="Sansinterligne"/>
        <w:rPr>
          <w:rFonts w:cs="Arial"/>
        </w:rPr>
      </w:pPr>
    </w:p>
    <w:p w:rsidR="00B82212" w:rsidRPr="00A603CA" w:rsidRDefault="00B82212" w:rsidP="00B82212">
      <w:pPr>
        <w:pStyle w:val="Sansinterligne"/>
        <w:rPr>
          <w:rFonts w:cs="Arial"/>
        </w:rPr>
      </w:pPr>
      <w:r w:rsidRPr="00A603CA">
        <w:rPr>
          <w:rFonts w:cs="Arial"/>
          <w:b/>
          <w:i/>
        </w:rPr>
        <w:t>Note </w:t>
      </w:r>
      <w:r w:rsidRPr="00A603CA">
        <w:rPr>
          <w:rFonts w:cs="Arial"/>
          <w:i/>
        </w:rPr>
        <w:t xml:space="preserve">: </w:t>
      </w:r>
      <w:r w:rsidRPr="00A603CA">
        <w:rPr>
          <w:rFonts w:cs="Arial"/>
        </w:rPr>
        <w:t xml:space="preserve">40 points </w:t>
      </w:r>
    </w:p>
    <w:p w:rsidR="00B82212" w:rsidRPr="00A603CA" w:rsidRDefault="00B82212" w:rsidP="00B82212">
      <w:pPr>
        <w:pStyle w:val="Sansinterligne"/>
        <w:rPr>
          <w:rFonts w:cs="Arial"/>
          <w:i/>
        </w:rPr>
      </w:pPr>
      <w:r w:rsidRPr="00A603CA">
        <w:rPr>
          <w:rFonts w:cs="Arial"/>
          <w:i/>
        </w:rPr>
        <w:t xml:space="preserve"> </w:t>
      </w:r>
    </w:p>
    <w:p w:rsidR="00B82212" w:rsidRPr="00A603CA" w:rsidRDefault="00B82212" w:rsidP="00B82212">
      <w:pPr>
        <w:pStyle w:val="Sansinterligne"/>
      </w:pPr>
      <w:r w:rsidRPr="00A603CA">
        <w:t>Les crit</w:t>
      </w:r>
      <w:r w:rsidR="00980BD6">
        <w:t xml:space="preserve">ères d’évaluation porteront sur </w:t>
      </w:r>
      <w:r w:rsidRPr="00A603CA">
        <w:t>l’anticipation.</w:t>
      </w:r>
    </w:p>
    <w:p w:rsidR="00B82212" w:rsidRPr="00A603CA" w:rsidRDefault="00B82212" w:rsidP="00B82212">
      <w:pPr>
        <w:pStyle w:val="Sansinterligne"/>
      </w:pPr>
      <w:r w:rsidRPr="00A603CA">
        <w:t>Le critère pour départager les éventuels ex-aequo sera le temps de parcours.</w:t>
      </w:r>
    </w:p>
    <w:p w:rsidR="00B82212" w:rsidRDefault="00B82212" w:rsidP="00175F93">
      <w:pPr>
        <w:pStyle w:val="Sansinterligne"/>
        <w:rPr>
          <w:b/>
        </w:rPr>
      </w:pPr>
    </w:p>
    <w:p w:rsidR="00B82212" w:rsidRDefault="00B82212" w:rsidP="00175F93">
      <w:pPr>
        <w:pStyle w:val="Sansinterligne"/>
        <w:rPr>
          <w:b/>
        </w:rPr>
      </w:pPr>
    </w:p>
    <w:p w:rsidR="00200138" w:rsidRPr="00366A89" w:rsidRDefault="00200138" w:rsidP="000C038C">
      <w:pPr>
        <w:pStyle w:val="Sansinterligne"/>
        <w:numPr>
          <w:ilvl w:val="1"/>
          <w:numId w:val="16"/>
        </w:numPr>
        <w:rPr>
          <w:b/>
          <w:sz w:val="24"/>
          <w:u w:val="single"/>
        </w:rPr>
      </w:pPr>
      <w:r w:rsidRPr="00366A89">
        <w:rPr>
          <w:b/>
          <w:sz w:val="24"/>
          <w:u w:val="single"/>
        </w:rPr>
        <w:t>Atelier de conduite de précision sur piste</w:t>
      </w:r>
    </w:p>
    <w:p w:rsidR="00200138" w:rsidRPr="00AC2C01" w:rsidRDefault="00200138" w:rsidP="00175F93">
      <w:pPr>
        <w:pStyle w:val="Sansinterligne"/>
        <w:rPr>
          <w:rFonts w:ascii="Arial (W1)" w:hAnsi="Arial (W1)" w:cs="Arial"/>
          <w:color w:val="000000"/>
          <w:sz w:val="20"/>
          <w:szCs w:val="20"/>
        </w:rPr>
      </w:pPr>
      <w:r w:rsidRPr="00366A89">
        <w:rPr>
          <w:rFonts w:ascii="Arial (W1)" w:hAnsi="Arial (W1)" w:cs="Arial"/>
          <w:color w:val="000000"/>
          <w:sz w:val="20"/>
          <w:szCs w:val="20"/>
        </w:rPr>
        <w:tab/>
      </w:r>
      <w:r w:rsidRPr="00366A89">
        <w:rPr>
          <w:rFonts w:ascii="Arial (W1)" w:hAnsi="Arial (W1)" w:cs="Arial"/>
          <w:color w:val="000000"/>
          <w:sz w:val="20"/>
          <w:szCs w:val="20"/>
        </w:rPr>
        <w:tab/>
      </w:r>
    </w:p>
    <w:p w:rsidR="00200138" w:rsidRPr="00AC2C01" w:rsidRDefault="00200138" w:rsidP="0089391D">
      <w:pPr>
        <w:pStyle w:val="Sansinterligne"/>
        <w:jc w:val="both"/>
        <w:rPr>
          <w:rFonts w:asciiTheme="minorHAnsi" w:hAnsiTheme="minorHAnsi" w:cs="Arial"/>
          <w:color w:val="000000"/>
          <w:szCs w:val="20"/>
        </w:rPr>
      </w:pPr>
      <w:r w:rsidRPr="00AC2C01">
        <w:rPr>
          <w:rFonts w:asciiTheme="minorHAnsi" w:hAnsiTheme="minorHAnsi" w:cs="Arial"/>
          <w:color w:val="000000"/>
          <w:szCs w:val="20"/>
        </w:rPr>
        <w:t xml:space="preserve">Durée </w:t>
      </w:r>
      <w:r w:rsidR="000E458D">
        <w:rPr>
          <w:rFonts w:asciiTheme="minorHAnsi" w:hAnsiTheme="minorHAnsi" w:cs="Arial"/>
          <w:color w:val="000000"/>
          <w:szCs w:val="20"/>
        </w:rPr>
        <w:t>de l’</w:t>
      </w:r>
      <w:r w:rsidR="0089391D">
        <w:rPr>
          <w:rFonts w:asciiTheme="minorHAnsi" w:hAnsiTheme="minorHAnsi" w:cs="Arial"/>
          <w:color w:val="000000"/>
          <w:szCs w:val="20"/>
        </w:rPr>
        <w:t>épreuve individuelle = 2</w:t>
      </w:r>
      <w:r w:rsidRPr="00AC2C01">
        <w:rPr>
          <w:rFonts w:asciiTheme="minorHAnsi" w:hAnsiTheme="minorHAnsi" w:cs="Arial"/>
          <w:color w:val="000000"/>
          <w:szCs w:val="20"/>
        </w:rPr>
        <w:t>0 mn dont 10 mn de conduite effective (conduite + mise à quai)</w:t>
      </w:r>
      <w:r w:rsidR="00B85C3F">
        <w:rPr>
          <w:rFonts w:asciiTheme="minorHAnsi" w:hAnsiTheme="minorHAnsi" w:cs="Arial"/>
          <w:color w:val="000000"/>
          <w:szCs w:val="20"/>
        </w:rPr>
        <w:t>.</w:t>
      </w:r>
    </w:p>
    <w:p w:rsidR="00200138" w:rsidRPr="00AC2C01" w:rsidRDefault="00200138" w:rsidP="0089391D">
      <w:pPr>
        <w:pStyle w:val="Sansinterligne"/>
        <w:jc w:val="both"/>
        <w:rPr>
          <w:rFonts w:asciiTheme="minorHAnsi" w:hAnsiTheme="minorHAnsi" w:cs="Arial"/>
          <w:color w:val="000000"/>
          <w:szCs w:val="20"/>
        </w:rPr>
      </w:pPr>
      <w:r w:rsidRPr="00AC2C01">
        <w:rPr>
          <w:rFonts w:asciiTheme="minorHAnsi" w:hAnsiTheme="minorHAnsi" w:cs="Arial"/>
          <w:color w:val="000000"/>
          <w:szCs w:val="20"/>
        </w:rPr>
        <w:t>(Installation poste de conduite</w:t>
      </w:r>
      <w:r w:rsidR="0089391D">
        <w:rPr>
          <w:rFonts w:asciiTheme="minorHAnsi" w:hAnsiTheme="minorHAnsi" w:cs="Arial"/>
          <w:color w:val="000000"/>
          <w:szCs w:val="20"/>
        </w:rPr>
        <w:t>/</w:t>
      </w:r>
      <w:r w:rsidR="0089391D" w:rsidRPr="00AC2C01">
        <w:rPr>
          <w:rFonts w:asciiTheme="minorHAnsi" w:hAnsiTheme="minorHAnsi" w:cs="Arial"/>
          <w:color w:val="000000"/>
          <w:szCs w:val="20"/>
        </w:rPr>
        <w:t>explications sommaires/utilisation du véhicule</w:t>
      </w:r>
      <w:r w:rsidR="0089391D">
        <w:rPr>
          <w:rFonts w:asciiTheme="minorHAnsi" w:hAnsiTheme="minorHAnsi" w:cs="Arial"/>
          <w:color w:val="000000"/>
          <w:szCs w:val="20"/>
        </w:rPr>
        <w:t xml:space="preserve"> : </w:t>
      </w:r>
      <w:r w:rsidRPr="00AC2C01">
        <w:rPr>
          <w:rFonts w:asciiTheme="minorHAnsi" w:hAnsiTheme="minorHAnsi" w:cs="Arial"/>
          <w:color w:val="000000"/>
          <w:szCs w:val="20"/>
        </w:rPr>
        <w:t>5 m</w:t>
      </w:r>
      <w:r w:rsidR="0089391D">
        <w:rPr>
          <w:rFonts w:asciiTheme="minorHAnsi" w:hAnsiTheme="minorHAnsi" w:cs="Arial"/>
          <w:color w:val="000000"/>
          <w:szCs w:val="20"/>
        </w:rPr>
        <w:t>i</w:t>
      </w:r>
      <w:r w:rsidRPr="00AC2C01">
        <w:rPr>
          <w:rFonts w:asciiTheme="minorHAnsi" w:hAnsiTheme="minorHAnsi" w:cs="Arial"/>
          <w:color w:val="000000"/>
          <w:szCs w:val="20"/>
        </w:rPr>
        <w:t>n, conduite</w:t>
      </w:r>
      <w:r w:rsidR="0089391D">
        <w:rPr>
          <w:rFonts w:asciiTheme="minorHAnsi" w:hAnsiTheme="minorHAnsi" w:cs="Arial"/>
          <w:color w:val="000000"/>
          <w:szCs w:val="20"/>
        </w:rPr>
        <w:t> :</w:t>
      </w:r>
      <w:r w:rsidRPr="00AC2C01">
        <w:rPr>
          <w:rFonts w:asciiTheme="minorHAnsi" w:hAnsiTheme="minorHAnsi" w:cs="Arial"/>
          <w:color w:val="000000"/>
          <w:szCs w:val="20"/>
        </w:rPr>
        <w:t xml:space="preserve"> 10 m</w:t>
      </w:r>
      <w:r w:rsidR="0089391D">
        <w:rPr>
          <w:rFonts w:asciiTheme="minorHAnsi" w:hAnsiTheme="minorHAnsi" w:cs="Arial"/>
          <w:color w:val="000000"/>
          <w:szCs w:val="20"/>
        </w:rPr>
        <w:t>i</w:t>
      </w:r>
      <w:r w:rsidRPr="00AC2C01">
        <w:rPr>
          <w:rFonts w:asciiTheme="minorHAnsi" w:hAnsiTheme="minorHAnsi" w:cs="Arial"/>
          <w:color w:val="000000"/>
          <w:szCs w:val="20"/>
        </w:rPr>
        <w:t>n, repositionnement des piquets</w:t>
      </w:r>
      <w:r w:rsidR="0089391D">
        <w:rPr>
          <w:rFonts w:asciiTheme="minorHAnsi" w:hAnsiTheme="minorHAnsi" w:cs="Arial"/>
          <w:color w:val="000000"/>
          <w:szCs w:val="20"/>
        </w:rPr>
        <w:t xml:space="preserve"> : </w:t>
      </w:r>
      <w:r w:rsidRPr="00AC2C01">
        <w:rPr>
          <w:rFonts w:asciiTheme="minorHAnsi" w:hAnsiTheme="minorHAnsi" w:cs="Arial"/>
          <w:color w:val="000000"/>
          <w:szCs w:val="20"/>
        </w:rPr>
        <w:t>5 mn)</w:t>
      </w:r>
      <w:r w:rsidR="00B85C3F">
        <w:rPr>
          <w:rFonts w:asciiTheme="minorHAnsi" w:hAnsiTheme="minorHAnsi" w:cs="Arial"/>
          <w:color w:val="000000"/>
          <w:szCs w:val="20"/>
        </w:rPr>
        <w:t>.</w:t>
      </w:r>
    </w:p>
    <w:p w:rsidR="00200138" w:rsidRPr="00AC2C01" w:rsidRDefault="00200138" w:rsidP="0089391D">
      <w:pPr>
        <w:pStyle w:val="Sansinterligne"/>
        <w:jc w:val="both"/>
        <w:rPr>
          <w:rFonts w:asciiTheme="minorHAnsi" w:hAnsiTheme="minorHAnsi" w:cs="Arial"/>
          <w:color w:val="000000"/>
          <w:szCs w:val="20"/>
        </w:rPr>
      </w:pPr>
    </w:p>
    <w:p w:rsidR="00C74A79" w:rsidRDefault="00C74A79" w:rsidP="0089391D">
      <w:pPr>
        <w:pStyle w:val="Sansinterligne"/>
        <w:jc w:val="both"/>
      </w:pPr>
      <w:r>
        <w:rPr>
          <w:rFonts w:asciiTheme="minorHAnsi" w:hAnsiTheme="minorHAnsi" w:cs="Arial"/>
          <w:color w:val="000000"/>
          <w:szCs w:val="20"/>
        </w:rPr>
        <w:t xml:space="preserve">Les candidats réaliseront un </w:t>
      </w:r>
      <w:r w:rsidRPr="001031CD">
        <w:rPr>
          <w:rFonts w:asciiTheme="minorHAnsi" w:hAnsiTheme="minorHAnsi" w:cs="Arial"/>
          <w:color w:val="000000"/>
          <w:szCs w:val="20"/>
        </w:rPr>
        <w:t xml:space="preserve">parcours sur </w:t>
      </w:r>
      <w:r w:rsidR="0092676C" w:rsidRPr="001031CD">
        <w:rPr>
          <w:rFonts w:asciiTheme="minorHAnsi" w:hAnsiTheme="minorHAnsi" w:cs="Arial"/>
          <w:color w:val="000000"/>
          <w:szCs w:val="20"/>
        </w:rPr>
        <w:t xml:space="preserve">une </w:t>
      </w:r>
      <w:r w:rsidRPr="001031CD">
        <w:rPr>
          <w:rFonts w:asciiTheme="minorHAnsi" w:hAnsiTheme="minorHAnsi" w:cs="Arial"/>
          <w:color w:val="000000"/>
          <w:szCs w:val="20"/>
        </w:rPr>
        <w:t xml:space="preserve">piste </w:t>
      </w:r>
      <w:r w:rsidR="0092676C" w:rsidRPr="001031CD">
        <w:rPr>
          <w:rFonts w:asciiTheme="minorHAnsi" w:hAnsiTheme="minorHAnsi" w:cs="Arial"/>
          <w:color w:val="000000"/>
          <w:szCs w:val="20"/>
        </w:rPr>
        <w:t>du centre régional avec</w:t>
      </w:r>
      <w:r>
        <w:t xml:space="preserve"> un véhicule porteur à boîte robotisée </w:t>
      </w:r>
      <w:r w:rsidRPr="00AC2C01">
        <w:rPr>
          <w:rFonts w:asciiTheme="minorHAnsi" w:hAnsiTheme="minorHAnsi" w:cs="Arial"/>
          <w:color w:val="000000"/>
          <w:szCs w:val="20"/>
        </w:rPr>
        <w:t>(1 piste de manœuvre avec un parcours type matérialisé par des piquets).</w:t>
      </w:r>
      <w:r>
        <w:rPr>
          <w:rFonts w:asciiTheme="minorHAnsi" w:hAnsiTheme="minorHAnsi" w:cs="Arial"/>
          <w:color w:val="000000"/>
          <w:szCs w:val="20"/>
        </w:rPr>
        <w:t xml:space="preserve"> </w:t>
      </w:r>
    </w:p>
    <w:p w:rsidR="00C74A79" w:rsidRDefault="0089391D" w:rsidP="0089391D">
      <w:pPr>
        <w:pStyle w:val="Sansinterligne"/>
        <w:jc w:val="both"/>
      </w:pPr>
      <w:r>
        <w:t>Tous les candidats d’une même r</w:t>
      </w:r>
      <w:r w:rsidR="00C74A79">
        <w:t>égion réaliseront cette épreuve sur le même parcours. L</w:t>
      </w:r>
      <w:r>
        <w:t>es parcours sur l’ensemble des r</w:t>
      </w:r>
      <w:r w:rsidR="00C74A79">
        <w:t>égions seront similaires et répondront aux mêmes critères.</w:t>
      </w:r>
    </w:p>
    <w:p w:rsidR="00200138" w:rsidRPr="00AC2C01" w:rsidRDefault="00200138" w:rsidP="0089391D">
      <w:pPr>
        <w:pStyle w:val="Sansinterligne"/>
        <w:jc w:val="both"/>
        <w:rPr>
          <w:rFonts w:asciiTheme="minorHAnsi" w:hAnsiTheme="minorHAnsi" w:cs="Arial"/>
          <w:color w:val="000000"/>
          <w:szCs w:val="20"/>
        </w:rPr>
      </w:pPr>
    </w:p>
    <w:p w:rsidR="00200138" w:rsidRPr="00AC2C01" w:rsidRDefault="00200138" w:rsidP="0089391D">
      <w:pPr>
        <w:pStyle w:val="Sansinterligne"/>
        <w:jc w:val="both"/>
        <w:rPr>
          <w:rFonts w:asciiTheme="minorHAnsi" w:hAnsiTheme="minorHAnsi" w:cs="Arial"/>
          <w:color w:val="000000"/>
          <w:szCs w:val="20"/>
        </w:rPr>
      </w:pPr>
      <w:r w:rsidRPr="00AC2C01">
        <w:rPr>
          <w:rFonts w:asciiTheme="minorHAnsi" w:hAnsiTheme="minorHAnsi" w:cs="Arial"/>
          <w:color w:val="000000"/>
          <w:szCs w:val="20"/>
        </w:rPr>
        <w:lastRenderedPageBreak/>
        <w:t xml:space="preserve">A l’issue de chaque parcours, un formateur remettra </w:t>
      </w:r>
      <w:r w:rsidR="00B85C3F">
        <w:rPr>
          <w:rFonts w:asciiTheme="minorHAnsi" w:hAnsiTheme="minorHAnsi" w:cs="Arial"/>
          <w:color w:val="000000"/>
          <w:szCs w:val="20"/>
        </w:rPr>
        <w:t xml:space="preserve">le bilan de son parcours </w:t>
      </w:r>
      <w:r w:rsidRPr="00AC2C01">
        <w:rPr>
          <w:rFonts w:asciiTheme="minorHAnsi" w:hAnsiTheme="minorHAnsi" w:cs="Arial"/>
          <w:color w:val="000000"/>
          <w:szCs w:val="20"/>
        </w:rPr>
        <w:t xml:space="preserve">valorisé en temps de réalisation et </w:t>
      </w:r>
      <w:r w:rsidR="00C74A79">
        <w:rPr>
          <w:rFonts w:asciiTheme="minorHAnsi" w:hAnsiTheme="minorHAnsi" w:cs="Arial"/>
          <w:color w:val="000000"/>
          <w:szCs w:val="20"/>
        </w:rPr>
        <w:t xml:space="preserve">sur lequel il aura été appliqué des </w:t>
      </w:r>
      <w:r w:rsidRPr="00AC2C01">
        <w:rPr>
          <w:rFonts w:asciiTheme="minorHAnsi" w:hAnsiTheme="minorHAnsi" w:cs="Arial"/>
          <w:color w:val="000000"/>
          <w:szCs w:val="20"/>
        </w:rPr>
        <w:t>pénalités par piquets touchés.</w:t>
      </w:r>
    </w:p>
    <w:p w:rsidR="00200138" w:rsidRPr="00AC2C01" w:rsidRDefault="00200138" w:rsidP="0089391D">
      <w:pPr>
        <w:pStyle w:val="Sansinterligne"/>
        <w:jc w:val="both"/>
        <w:rPr>
          <w:rFonts w:asciiTheme="minorHAnsi" w:hAnsiTheme="minorHAnsi" w:cs="Arial"/>
          <w:color w:val="000000"/>
          <w:szCs w:val="20"/>
        </w:rPr>
      </w:pPr>
    </w:p>
    <w:p w:rsidR="00200138" w:rsidRPr="00AC2C01" w:rsidRDefault="00200138" w:rsidP="0089391D">
      <w:pPr>
        <w:pStyle w:val="Sansinterligne"/>
        <w:jc w:val="both"/>
        <w:rPr>
          <w:rFonts w:asciiTheme="minorHAnsi" w:hAnsiTheme="minorHAnsi" w:cs="Arial"/>
          <w:b/>
          <w:i/>
          <w:color w:val="000000"/>
          <w:szCs w:val="20"/>
        </w:rPr>
      </w:pPr>
      <w:r w:rsidRPr="00AC2C01">
        <w:rPr>
          <w:rFonts w:asciiTheme="minorHAnsi" w:hAnsiTheme="minorHAnsi" w:cs="Arial"/>
          <w:b/>
          <w:i/>
          <w:color w:val="000000"/>
          <w:szCs w:val="20"/>
        </w:rPr>
        <w:t xml:space="preserve">Note : </w:t>
      </w:r>
      <w:r w:rsidRPr="00AC2C01">
        <w:rPr>
          <w:rFonts w:asciiTheme="minorHAnsi" w:hAnsiTheme="minorHAnsi" w:cs="Arial"/>
          <w:color w:val="000000"/>
          <w:szCs w:val="20"/>
        </w:rPr>
        <w:t>20 points</w:t>
      </w:r>
      <w:r w:rsidRPr="00AC2C01">
        <w:rPr>
          <w:rFonts w:asciiTheme="minorHAnsi" w:hAnsiTheme="minorHAnsi" w:cs="Arial"/>
          <w:b/>
          <w:i/>
          <w:color w:val="000000"/>
          <w:szCs w:val="20"/>
        </w:rPr>
        <w:t xml:space="preserve"> </w:t>
      </w:r>
    </w:p>
    <w:p w:rsidR="00200138" w:rsidRPr="006C21A0" w:rsidRDefault="006C21A0" w:rsidP="0089391D">
      <w:pPr>
        <w:pStyle w:val="Sansinterligne"/>
        <w:jc w:val="both"/>
        <w:rPr>
          <w:rFonts w:asciiTheme="minorHAnsi" w:hAnsiTheme="minorHAnsi" w:cs="Arial"/>
          <w:i/>
          <w:color w:val="000000"/>
          <w:szCs w:val="20"/>
        </w:rPr>
      </w:pPr>
      <w:r w:rsidRPr="006C21A0">
        <w:rPr>
          <w:rFonts w:asciiTheme="minorHAnsi" w:hAnsiTheme="minorHAnsi" w:cs="Arial"/>
          <w:i/>
          <w:color w:val="000000"/>
          <w:sz w:val="24"/>
          <w:szCs w:val="20"/>
        </w:rPr>
        <w:t xml:space="preserve"> </w:t>
      </w:r>
    </w:p>
    <w:p w:rsidR="00AC2C01" w:rsidRPr="006C21A0" w:rsidRDefault="007B1DEE" w:rsidP="0089391D">
      <w:pPr>
        <w:pStyle w:val="Sansinterligne"/>
        <w:jc w:val="both"/>
        <w:rPr>
          <w:rFonts w:asciiTheme="minorHAnsi" w:hAnsiTheme="minorHAnsi" w:cs="Arial"/>
          <w:color w:val="000000"/>
          <w:szCs w:val="20"/>
        </w:rPr>
      </w:pPr>
      <w:r w:rsidRPr="006C21A0">
        <w:rPr>
          <w:rFonts w:asciiTheme="minorHAnsi" w:hAnsiTheme="minorHAnsi" w:cs="Arial"/>
          <w:color w:val="000000"/>
          <w:szCs w:val="20"/>
        </w:rPr>
        <w:t>Le critère</w:t>
      </w:r>
      <w:r w:rsidR="00C74A79" w:rsidRPr="006C21A0">
        <w:rPr>
          <w:rFonts w:asciiTheme="minorHAnsi" w:hAnsiTheme="minorHAnsi" w:cs="Arial"/>
          <w:color w:val="000000"/>
          <w:szCs w:val="20"/>
        </w:rPr>
        <w:t xml:space="preserve"> unique</w:t>
      </w:r>
      <w:r w:rsidRPr="006C21A0">
        <w:rPr>
          <w:rFonts w:asciiTheme="minorHAnsi" w:hAnsiTheme="minorHAnsi" w:cs="Arial"/>
          <w:color w:val="000000"/>
          <w:szCs w:val="20"/>
        </w:rPr>
        <w:t xml:space="preserve"> d’évaluation ser</w:t>
      </w:r>
      <w:r w:rsidR="00C74A79" w:rsidRPr="006C21A0">
        <w:rPr>
          <w:rFonts w:asciiTheme="minorHAnsi" w:hAnsiTheme="minorHAnsi" w:cs="Arial"/>
          <w:color w:val="000000"/>
          <w:szCs w:val="20"/>
        </w:rPr>
        <w:t>a</w:t>
      </w:r>
      <w:r w:rsidRPr="006C21A0">
        <w:rPr>
          <w:rFonts w:asciiTheme="minorHAnsi" w:hAnsiTheme="minorHAnsi" w:cs="Arial"/>
          <w:color w:val="000000"/>
          <w:szCs w:val="20"/>
        </w:rPr>
        <w:t xml:space="preserve"> la précision (arrêt de précision, manœuvre de précision et le temps pour faire l’ensemble).</w:t>
      </w:r>
    </w:p>
    <w:p w:rsidR="007B1DEE" w:rsidRPr="007B1DEE" w:rsidRDefault="007B1DEE" w:rsidP="00175F93">
      <w:pPr>
        <w:pStyle w:val="Sansinterligne"/>
        <w:rPr>
          <w:rFonts w:ascii="Arial" w:hAnsi="Arial" w:cs="Arial"/>
          <w:color w:val="000000"/>
          <w:sz w:val="20"/>
          <w:szCs w:val="20"/>
        </w:rPr>
      </w:pPr>
    </w:p>
    <w:p w:rsidR="007B1DEE" w:rsidRPr="00366A89" w:rsidRDefault="007B1DEE" w:rsidP="00175F93">
      <w:pPr>
        <w:pStyle w:val="Sansinterligne"/>
        <w:rPr>
          <w:rFonts w:ascii="Arial" w:hAnsi="Arial" w:cs="Arial"/>
          <w:i/>
          <w:color w:val="000000"/>
          <w:sz w:val="20"/>
          <w:szCs w:val="20"/>
        </w:rPr>
      </w:pPr>
    </w:p>
    <w:p w:rsidR="00EB17C3" w:rsidRPr="00B14E20" w:rsidRDefault="00EB17C3" w:rsidP="00EB17C3">
      <w:pPr>
        <w:autoSpaceDE w:val="0"/>
        <w:autoSpaceDN w:val="0"/>
        <w:adjustRightInd w:val="0"/>
        <w:spacing w:after="0" w:line="240" w:lineRule="auto"/>
        <w:ind w:firstLine="708"/>
        <w:jc w:val="both"/>
        <w:rPr>
          <w:rFonts w:asciiTheme="minorHAnsi" w:hAnsiTheme="minorHAnsi" w:cs="Times New Roman"/>
          <w:b/>
          <w:sz w:val="24"/>
          <w:szCs w:val="21"/>
        </w:rPr>
      </w:pPr>
      <w:r w:rsidRPr="00B14E20">
        <w:rPr>
          <w:rFonts w:asciiTheme="minorHAnsi" w:hAnsiTheme="minorHAnsi" w:cs="Times New Roman"/>
          <w:b/>
          <w:sz w:val="24"/>
          <w:szCs w:val="21"/>
        </w:rPr>
        <w:t>B) Déroulé des épreuves</w:t>
      </w:r>
    </w:p>
    <w:p w:rsidR="00747B75" w:rsidRDefault="00747B75" w:rsidP="00747B75">
      <w:pPr>
        <w:autoSpaceDE w:val="0"/>
        <w:autoSpaceDN w:val="0"/>
        <w:adjustRightInd w:val="0"/>
        <w:spacing w:after="0" w:line="240" w:lineRule="auto"/>
        <w:jc w:val="both"/>
        <w:rPr>
          <w:rFonts w:asciiTheme="minorHAnsi" w:hAnsiTheme="minorHAnsi" w:cs="Times New Roman"/>
          <w:b/>
          <w:bCs/>
          <w:sz w:val="24"/>
          <w:szCs w:val="21"/>
        </w:rPr>
      </w:pPr>
    </w:p>
    <w:p w:rsidR="00B85C3F" w:rsidRDefault="00747B75" w:rsidP="00B85C3F">
      <w:pPr>
        <w:autoSpaceDE w:val="0"/>
        <w:autoSpaceDN w:val="0"/>
        <w:adjustRightInd w:val="0"/>
        <w:spacing w:after="0" w:line="240" w:lineRule="auto"/>
        <w:jc w:val="both"/>
        <w:rPr>
          <w:rFonts w:asciiTheme="minorHAnsi" w:hAnsiTheme="minorHAnsi" w:cs="Times New Roman"/>
          <w:bCs/>
          <w:szCs w:val="21"/>
        </w:rPr>
      </w:pPr>
      <w:r w:rsidRPr="00466E4B">
        <w:rPr>
          <w:rFonts w:asciiTheme="minorHAnsi" w:hAnsiTheme="minorHAnsi" w:cs="Times New Roman"/>
          <w:bCs/>
          <w:szCs w:val="21"/>
        </w:rPr>
        <w:t>Date des é</w:t>
      </w:r>
      <w:r w:rsidR="00466E4B" w:rsidRPr="00466E4B">
        <w:rPr>
          <w:rFonts w:asciiTheme="minorHAnsi" w:hAnsiTheme="minorHAnsi" w:cs="Times New Roman"/>
          <w:bCs/>
          <w:szCs w:val="21"/>
        </w:rPr>
        <w:t xml:space="preserve">preuves régionales : le </w:t>
      </w:r>
      <w:r w:rsidR="00B82212">
        <w:rPr>
          <w:rFonts w:asciiTheme="minorHAnsi" w:hAnsiTheme="minorHAnsi" w:cs="Times New Roman"/>
          <w:bCs/>
          <w:szCs w:val="21"/>
        </w:rPr>
        <w:t>6</w:t>
      </w:r>
      <w:r w:rsidR="00466E4B" w:rsidRPr="00466E4B">
        <w:rPr>
          <w:rFonts w:asciiTheme="minorHAnsi" w:hAnsiTheme="minorHAnsi" w:cs="Times New Roman"/>
          <w:bCs/>
          <w:szCs w:val="21"/>
        </w:rPr>
        <w:t xml:space="preserve"> ou</w:t>
      </w:r>
      <w:r w:rsidRPr="00466E4B">
        <w:rPr>
          <w:rFonts w:asciiTheme="minorHAnsi" w:hAnsiTheme="minorHAnsi" w:cs="Times New Roman"/>
          <w:bCs/>
          <w:szCs w:val="21"/>
        </w:rPr>
        <w:t xml:space="preserve"> le </w:t>
      </w:r>
      <w:r w:rsidR="00B82212">
        <w:rPr>
          <w:rFonts w:asciiTheme="minorHAnsi" w:hAnsiTheme="minorHAnsi" w:cs="Times New Roman"/>
          <w:bCs/>
          <w:szCs w:val="21"/>
        </w:rPr>
        <w:t>8 septembre 2016</w:t>
      </w:r>
      <w:r w:rsidR="00466E4B">
        <w:rPr>
          <w:rFonts w:asciiTheme="minorHAnsi" w:hAnsiTheme="minorHAnsi" w:cs="Times New Roman"/>
          <w:bCs/>
          <w:szCs w:val="21"/>
        </w:rPr>
        <w:t xml:space="preserve"> selon les villes.</w:t>
      </w:r>
    </w:p>
    <w:p w:rsidR="00747B75" w:rsidRPr="00747B75" w:rsidRDefault="002F53ED" w:rsidP="00B85C3F">
      <w:pPr>
        <w:numPr>
          <w:ilvl w:val="0"/>
          <w:numId w:val="11"/>
        </w:numPr>
        <w:autoSpaceDE w:val="0"/>
        <w:autoSpaceDN w:val="0"/>
        <w:adjustRightInd w:val="0"/>
        <w:spacing w:after="0" w:line="240" w:lineRule="auto"/>
        <w:jc w:val="both"/>
        <w:rPr>
          <w:rFonts w:asciiTheme="minorHAnsi" w:hAnsiTheme="minorHAnsi" w:cs="Times New Roman"/>
          <w:bCs/>
          <w:szCs w:val="21"/>
        </w:rPr>
      </w:pPr>
      <w:r>
        <w:rPr>
          <w:rFonts w:asciiTheme="minorHAnsi" w:hAnsiTheme="minorHAnsi" w:cs="Times New Roman"/>
          <w:bCs/>
          <w:szCs w:val="21"/>
        </w:rPr>
        <w:t xml:space="preserve">Les </w:t>
      </w:r>
      <w:r w:rsidR="00747B75" w:rsidRPr="00747B75">
        <w:rPr>
          <w:rFonts w:asciiTheme="minorHAnsi" w:hAnsiTheme="minorHAnsi" w:cs="Times New Roman"/>
          <w:bCs/>
          <w:szCs w:val="21"/>
        </w:rPr>
        <w:t xml:space="preserve">candidats </w:t>
      </w:r>
      <w:r>
        <w:rPr>
          <w:rFonts w:asciiTheme="minorHAnsi" w:hAnsiTheme="minorHAnsi" w:cs="Times New Roman"/>
          <w:bCs/>
          <w:szCs w:val="21"/>
        </w:rPr>
        <w:t xml:space="preserve">réaliseront leurs épreuves </w:t>
      </w:r>
      <w:r w:rsidR="00747B75" w:rsidRPr="00747B75">
        <w:rPr>
          <w:rFonts w:asciiTheme="minorHAnsi" w:hAnsiTheme="minorHAnsi" w:cs="Times New Roman"/>
          <w:bCs/>
          <w:szCs w:val="21"/>
        </w:rPr>
        <w:t xml:space="preserve">sur 1 journée (début à </w:t>
      </w:r>
      <w:r w:rsidR="00910233">
        <w:rPr>
          <w:rFonts w:asciiTheme="minorHAnsi" w:hAnsiTheme="minorHAnsi" w:cs="Times New Roman"/>
          <w:bCs/>
          <w:szCs w:val="21"/>
        </w:rPr>
        <w:t>9</w:t>
      </w:r>
      <w:r w:rsidR="00747B75" w:rsidRPr="00747B75">
        <w:rPr>
          <w:rFonts w:asciiTheme="minorHAnsi" w:hAnsiTheme="minorHAnsi" w:cs="Times New Roman"/>
          <w:bCs/>
          <w:szCs w:val="21"/>
        </w:rPr>
        <w:t>h</w:t>
      </w:r>
      <w:r w:rsidR="00910233">
        <w:rPr>
          <w:rFonts w:asciiTheme="minorHAnsi" w:hAnsiTheme="minorHAnsi" w:cs="Times New Roman"/>
          <w:bCs/>
          <w:szCs w:val="21"/>
        </w:rPr>
        <w:t>30</w:t>
      </w:r>
      <w:r w:rsidR="00747B75" w:rsidRPr="00747B75">
        <w:rPr>
          <w:rFonts w:asciiTheme="minorHAnsi" w:hAnsiTheme="minorHAnsi" w:cs="Times New Roman"/>
          <w:bCs/>
          <w:szCs w:val="21"/>
        </w:rPr>
        <w:t>, épreuve théorique</w:t>
      </w:r>
      <w:r w:rsidR="00AC2C01">
        <w:rPr>
          <w:rFonts w:asciiTheme="minorHAnsi" w:hAnsiTheme="minorHAnsi" w:cs="Times New Roman"/>
          <w:bCs/>
          <w:szCs w:val="21"/>
        </w:rPr>
        <w:t xml:space="preserve">, </w:t>
      </w:r>
      <w:r w:rsidR="00747B75" w:rsidRPr="00747B75">
        <w:rPr>
          <w:rFonts w:asciiTheme="minorHAnsi" w:hAnsiTheme="minorHAnsi" w:cs="Times New Roman"/>
          <w:bCs/>
          <w:szCs w:val="21"/>
        </w:rPr>
        <w:t xml:space="preserve">puis épreuves de conduite </w:t>
      </w:r>
      <w:r w:rsidR="00910233">
        <w:rPr>
          <w:rFonts w:asciiTheme="minorHAnsi" w:hAnsiTheme="minorHAnsi" w:cs="Times New Roman"/>
          <w:bCs/>
          <w:szCs w:val="21"/>
        </w:rPr>
        <w:t>entre matinée et après-midi</w:t>
      </w:r>
      <w:r w:rsidR="00747B75" w:rsidRPr="00747B75">
        <w:rPr>
          <w:rFonts w:asciiTheme="minorHAnsi" w:hAnsiTheme="minorHAnsi" w:cs="Times New Roman"/>
          <w:bCs/>
          <w:szCs w:val="21"/>
        </w:rPr>
        <w:t>).</w:t>
      </w:r>
    </w:p>
    <w:p w:rsidR="00747B75" w:rsidRPr="00747B75" w:rsidRDefault="00AC2C01" w:rsidP="00747B75">
      <w:pPr>
        <w:numPr>
          <w:ilvl w:val="0"/>
          <w:numId w:val="11"/>
        </w:numPr>
        <w:autoSpaceDE w:val="0"/>
        <w:autoSpaceDN w:val="0"/>
        <w:adjustRightInd w:val="0"/>
        <w:spacing w:after="0" w:line="240" w:lineRule="auto"/>
        <w:jc w:val="both"/>
        <w:rPr>
          <w:rFonts w:asciiTheme="minorHAnsi" w:hAnsiTheme="minorHAnsi" w:cs="Times New Roman"/>
          <w:bCs/>
          <w:szCs w:val="21"/>
        </w:rPr>
      </w:pPr>
      <w:r>
        <w:rPr>
          <w:rFonts w:asciiTheme="minorHAnsi" w:hAnsiTheme="minorHAnsi" w:cs="Times New Roman"/>
          <w:bCs/>
          <w:szCs w:val="21"/>
        </w:rPr>
        <w:t>Une</w:t>
      </w:r>
      <w:r w:rsidR="00747B75" w:rsidRPr="00747B75">
        <w:rPr>
          <w:rFonts w:asciiTheme="minorHAnsi" w:hAnsiTheme="minorHAnsi" w:cs="Times New Roman"/>
          <w:bCs/>
          <w:szCs w:val="21"/>
        </w:rPr>
        <w:t xml:space="preserve"> re</w:t>
      </w:r>
      <w:r w:rsidR="00366A89">
        <w:rPr>
          <w:rFonts w:asciiTheme="minorHAnsi" w:hAnsiTheme="minorHAnsi" w:cs="Times New Roman"/>
          <w:bCs/>
          <w:szCs w:val="21"/>
        </w:rPr>
        <w:t xml:space="preserve">mise de prix </w:t>
      </w:r>
      <w:r w:rsidR="002F53ED">
        <w:rPr>
          <w:rFonts w:asciiTheme="minorHAnsi" w:hAnsiTheme="minorHAnsi" w:cs="Times New Roman"/>
          <w:bCs/>
          <w:szCs w:val="21"/>
        </w:rPr>
        <w:t xml:space="preserve">aura lieu </w:t>
      </w:r>
      <w:r w:rsidR="00366A89">
        <w:rPr>
          <w:rFonts w:asciiTheme="minorHAnsi" w:hAnsiTheme="minorHAnsi" w:cs="Times New Roman"/>
          <w:bCs/>
          <w:szCs w:val="21"/>
        </w:rPr>
        <w:t>en fin de journée</w:t>
      </w:r>
      <w:r w:rsidR="00747B75" w:rsidRPr="00747B75">
        <w:rPr>
          <w:rFonts w:asciiTheme="minorHAnsi" w:hAnsiTheme="minorHAnsi" w:cs="Times New Roman"/>
          <w:bCs/>
          <w:szCs w:val="21"/>
        </w:rPr>
        <w:t xml:space="preserve"> en présence de représentants </w:t>
      </w:r>
      <w:r w:rsidR="002F53ED">
        <w:rPr>
          <w:rFonts w:asciiTheme="minorHAnsi" w:hAnsiTheme="minorHAnsi" w:cs="Times New Roman"/>
          <w:bCs/>
          <w:szCs w:val="21"/>
        </w:rPr>
        <w:t>d</w:t>
      </w:r>
      <w:r w:rsidR="00747B75" w:rsidRPr="00747B75">
        <w:rPr>
          <w:rFonts w:asciiTheme="minorHAnsi" w:hAnsiTheme="minorHAnsi" w:cs="Times New Roman"/>
          <w:bCs/>
          <w:szCs w:val="21"/>
        </w:rPr>
        <w:t xml:space="preserve">es partenaires organisateurs, </w:t>
      </w:r>
      <w:r w:rsidR="002F53ED">
        <w:rPr>
          <w:rFonts w:asciiTheme="minorHAnsi" w:hAnsiTheme="minorHAnsi" w:cs="Times New Roman"/>
          <w:bCs/>
          <w:szCs w:val="21"/>
        </w:rPr>
        <w:t>d</w:t>
      </w:r>
      <w:r w:rsidR="00747B75" w:rsidRPr="00747B75">
        <w:rPr>
          <w:rFonts w:asciiTheme="minorHAnsi" w:hAnsiTheme="minorHAnsi" w:cs="Times New Roman"/>
          <w:bCs/>
          <w:szCs w:val="21"/>
        </w:rPr>
        <w:t xml:space="preserve">es conducteurs et </w:t>
      </w:r>
      <w:r w:rsidR="002F53ED">
        <w:rPr>
          <w:rFonts w:asciiTheme="minorHAnsi" w:hAnsiTheme="minorHAnsi" w:cs="Times New Roman"/>
          <w:bCs/>
          <w:szCs w:val="21"/>
        </w:rPr>
        <w:t xml:space="preserve">de </w:t>
      </w:r>
      <w:r w:rsidR="00747B75" w:rsidRPr="00747B75">
        <w:rPr>
          <w:rFonts w:asciiTheme="minorHAnsi" w:hAnsiTheme="minorHAnsi" w:cs="Times New Roman"/>
          <w:bCs/>
          <w:szCs w:val="21"/>
        </w:rPr>
        <w:t>leurs responsables. Cette cérémonie récompense</w:t>
      </w:r>
      <w:r w:rsidR="002F53ED">
        <w:rPr>
          <w:rFonts w:asciiTheme="minorHAnsi" w:hAnsiTheme="minorHAnsi" w:cs="Times New Roman"/>
          <w:bCs/>
          <w:szCs w:val="21"/>
        </w:rPr>
        <w:t>ra</w:t>
      </w:r>
      <w:r w:rsidR="00747B75" w:rsidRPr="00747B75">
        <w:rPr>
          <w:rFonts w:asciiTheme="minorHAnsi" w:hAnsiTheme="minorHAnsi" w:cs="Times New Roman"/>
          <w:bCs/>
          <w:szCs w:val="21"/>
        </w:rPr>
        <w:t xml:space="preserve"> le </w:t>
      </w:r>
      <w:r w:rsidR="00974D7D">
        <w:rPr>
          <w:rFonts w:asciiTheme="minorHAnsi" w:hAnsiTheme="minorHAnsi" w:cs="Times New Roman"/>
          <w:bCs/>
          <w:szCs w:val="21"/>
        </w:rPr>
        <w:t>vainqueur</w:t>
      </w:r>
      <w:r w:rsidR="00974D7D" w:rsidRPr="00747B75">
        <w:rPr>
          <w:rFonts w:asciiTheme="minorHAnsi" w:hAnsiTheme="minorHAnsi" w:cs="Times New Roman"/>
          <w:bCs/>
          <w:szCs w:val="21"/>
        </w:rPr>
        <w:t xml:space="preserve"> </w:t>
      </w:r>
      <w:r w:rsidR="00747B75" w:rsidRPr="00747B75">
        <w:rPr>
          <w:rFonts w:asciiTheme="minorHAnsi" w:hAnsiTheme="minorHAnsi" w:cs="Times New Roman"/>
          <w:bCs/>
          <w:szCs w:val="21"/>
        </w:rPr>
        <w:t>régional</w:t>
      </w:r>
      <w:r w:rsidR="002F53ED">
        <w:rPr>
          <w:rFonts w:asciiTheme="minorHAnsi" w:hAnsiTheme="minorHAnsi" w:cs="Times New Roman"/>
          <w:bCs/>
          <w:szCs w:val="21"/>
        </w:rPr>
        <w:t>, qui aura recueilli le plus grand nombre de points cumulés dans les trois épreuves régionales</w:t>
      </w:r>
      <w:r w:rsidR="00747B75" w:rsidRPr="00747B75">
        <w:rPr>
          <w:rFonts w:asciiTheme="minorHAnsi" w:hAnsiTheme="minorHAnsi" w:cs="Times New Roman"/>
          <w:bCs/>
          <w:szCs w:val="21"/>
        </w:rPr>
        <w:t>.</w:t>
      </w:r>
    </w:p>
    <w:p w:rsidR="00AC2C01" w:rsidRDefault="00AC2C01" w:rsidP="00AC2C01">
      <w:pPr>
        <w:pStyle w:val="Sansinterligne"/>
        <w:rPr>
          <w:rFonts w:cs="Arial"/>
          <w:b/>
          <w:color w:val="000000"/>
          <w:sz w:val="24"/>
        </w:rPr>
      </w:pPr>
    </w:p>
    <w:p w:rsidR="00B14E20" w:rsidRPr="00747B75" w:rsidRDefault="00B14E20" w:rsidP="00B14E20">
      <w:pPr>
        <w:autoSpaceDE w:val="0"/>
        <w:autoSpaceDN w:val="0"/>
        <w:adjustRightInd w:val="0"/>
        <w:spacing w:after="0" w:line="240" w:lineRule="auto"/>
        <w:ind w:left="1080"/>
        <w:jc w:val="both"/>
        <w:rPr>
          <w:rFonts w:asciiTheme="minorHAnsi" w:hAnsiTheme="minorHAnsi" w:cs="Times New Roman"/>
          <w:szCs w:val="21"/>
        </w:rPr>
      </w:pPr>
    </w:p>
    <w:p w:rsidR="00EA3B9E" w:rsidRPr="002270F8" w:rsidRDefault="00AC2C01" w:rsidP="00EA3B9E">
      <w:pPr>
        <w:pStyle w:val="Paragraphedeliste"/>
        <w:numPr>
          <w:ilvl w:val="0"/>
          <w:numId w:val="18"/>
        </w:numPr>
        <w:autoSpaceDE w:val="0"/>
        <w:autoSpaceDN w:val="0"/>
        <w:adjustRightInd w:val="0"/>
        <w:spacing w:after="0" w:line="240" w:lineRule="auto"/>
        <w:jc w:val="both"/>
        <w:rPr>
          <w:rFonts w:asciiTheme="minorHAnsi" w:hAnsiTheme="minorHAnsi" w:cs="Times New Roman"/>
          <w:sz w:val="24"/>
          <w:szCs w:val="21"/>
        </w:rPr>
      </w:pPr>
      <w:r w:rsidRPr="002270F8">
        <w:rPr>
          <w:rFonts w:asciiTheme="minorHAnsi" w:hAnsiTheme="minorHAnsi" w:cs="Times New Roman"/>
          <w:b/>
          <w:sz w:val="24"/>
          <w:szCs w:val="21"/>
        </w:rPr>
        <w:t>Hors challenge</w:t>
      </w:r>
    </w:p>
    <w:p w:rsidR="00910233" w:rsidRDefault="00910233" w:rsidP="00EA3B9E">
      <w:pPr>
        <w:autoSpaceDE w:val="0"/>
        <w:autoSpaceDN w:val="0"/>
        <w:adjustRightInd w:val="0"/>
        <w:spacing w:after="0" w:line="240" w:lineRule="auto"/>
        <w:jc w:val="both"/>
        <w:rPr>
          <w:rFonts w:asciiTheme="minorHAnsi" w:hAnsiTheme="minorHAnsi" w:cs="Times New Roman"/>
          <w:szCs w:val="21"/>
        </w:rPr>
      </w:pPr>
    </w:p>
    <w:p w:rsidR="00877E38" w:rsidRPr="00EA3B9E" w:rsidRDefault="00EA3B9E" w:rsidP="00EA3B9E">
      <w:pPr>
        <w:autoSpaceDE w:val="0"/>
        <w:autoSpaceDN w:val="0"/>
        <w:adjustRightInd w:val="0"/>
        <w:spacing w:after="0" w:line="240" w:lineRule="auto"/>
        <w:jc w:val="both"/>
        <w:rPr>
          <w:rFonts w:asciiTheme="minorHAnsi" w:hAnsiTheme="minorHAnsi" w:cs="Times New Roman"/>
          <w:szCs w:val="21"/>
        </w:rPr>
      </w:pPr>
      <w:r w:rsidRPr="00EA3B9E">
        <w:rPr>
          <w:rFonts w:asciiTheme="minorHAnsi" w:hAnsiTheme="minorHAnsi" w:cs="Times New Roman"/>
          <w:szCs w:val="21"/>
        </w:rPr>
        <w:t>Pour optimiser le temps libre</w:t>
      </w:r>
      <w:r w:rsidR="002F53ED">
        <w:rPr>
          <w:rFonts w:asciiTheme="minorHAnsi" w:hAnsiTheme="minorHAnsi" w:cs="Times New Roman"/>
          <w:szCs w:val="21"/>
        </w:rPr>
        <w:t xml:space="preserve"> des candidats pendant la journée d’épreuves</w:t>
      </w:r>
      <w:r w:rsidR="007B1DEE">
        <w:rPr>
          <w:rFonts w:asciiTheme="minorHAnsi" w:hAnsiTheme="minorHAnsi" w:cs="Times New Roman"/>
          <w:szCs w:val="21"/>
        </w:rPr>
        <w:t xml:space="preserve">, des ateliers </w:t>
      </w:r>
      <w:r w:rsidR="002F53ED">
        <w:rPr>
          <w:rFonts w:asciiTheme="minorHAnsi" w:hAnsiTheme="minorHAnsi" w:cs="Times New Roman"/>
          <w:szCs w:val="21"/>
        </w:rPr>
        <w:t xml:space="preserve">leur </w:t>
      </w:r>
      <w:r w:rsidR="007B1DEE">
        <w:rPr>
          <w:rFonts w:asciiTheme="minorHAnsi" w:hAnsiTheme="minorHAnsi" w:cs="Times New Roman"/>
          <w:szCs w:val="21"/>
        </w:rPr>
        <w:t xml:space="preserve">seront proposés. </w:t>
      </w:r>
      <w:r w:rsidR="00910233">
        <w:rPr>
          <w:rFonts w:asciiTheme="minorHAnsi" w:hAnsiTheme="minorHAnsi" w:cs="Times New Roman"/>
          <w:szCs w:val="21"/>
        </w:rPr>
        <w:t xml:space="preserve">Par exemple </w:t>
      </w:r>
      <w:r w:rsidR="007B1DEE">
        <w:rPr>
          <w:rFonts w:asciiTheme="minorHAnsi" w:hAnsiTheme="minorHAnsi" w:cs="Times New Roman"/>
          <w:szCs w:val="21"/>
        </w:rPr>
        <w:t>:</w:t>
      </w:r>
    </w:p>
    <w:p w:rsidR="00910233" w:rsidRPr="00910233" w:rsidRDefault="00910233" w:rsidP="00910233">
      <w:pPr>
        <w:autoSpaceDE w:val="0"/>
        <w:autoSpaceDN w:val="0"/>
        <w:adjustRightInd w:val="0"/>
        <w:spacing w:after="0" w:line="240" w:lineRule="auto"/>
        <w:ind w:firstLine="708"/>
        <w:jc w:val="both"/>
        <w:rPr>
          <w:rFonts w:asciiTheme="minorHAnsi" w:hAnsiTheme="minorHAnsi" w:cs="Times New Roman"/>
          <w:szCs w:val="21"/>
        </w:rPr>
      </w:pPr>
      <w:r>
        <w:rPr>
          <w:rFonts w:asciiTheme="minorHAnsi" w:hAnsiTheme="minorHAnsi" w:cs="Times New Roman"/>
          <w:szCs w:val="21"/>
        </w:rPr>
        <w:t xml:space="preserve">- </w:t>
      </w:r>
      <w:r w:rsidRPr="00910233">
        <w:rPr>
          <w:rFonts w:asciiTheme="minorHAnsi" w:hAnsiTheme="minorHAnsi" w:cs="Times New Roman"/>
          <w:szCs w:val="21"/>
        </w:rPr>
        <w:t xml:space="preserve">Atelier arrimage et charge à l’essieu </w:t>
      </w:r>
      <w:r w:rsidRPr="00910233">
        <w:rPr>
          <w:rFonts w:asciiTheme="minorHAnsi" w:hAnsiTheme="minorHAnsi" w:cs="Times New Roman"/>
          <w:szCs w:val="21"/>
        </w:rPr>
        <w:tab/>
      </w:r>
    </w:p>
    <w:p w:rsidR="00910233" w:rsidRPr="00910233" w:rsidRDefault="00910233" w:rsidP="00910233">
      <w:pPr>
        <w:autoSpaceDE w:val="0"/>
        <w:autoSpaceDN w:val="0"/>
        <w:adjustRightInd w:val="0"/>
        <w:spacing w:after="0" w:line="240" w:lineRule="auto"/>
        <w:ind w:firstLine="708"/>
        <w:jc w:val="both"/>
        <w:rPr>
          <w:rFonts w:asciiTheme="minorHAnsi" w:hAnsiTheme="minorHAnsi" w:cs="Times New Roman"/>
          <w:szCs w:val="21"/>
        </w:rPr>
      </w:pPr>
      <w:r>
        <w:rPr>
          <w:rFonts w:asciiTheme="minorHAnsi" w:hAnsiTheme="minorHAnsi" w:cs="Times New Roman"/>
          <w:szCs w:val="21"/>
        </w:rPr>
        <w:t xml:space="preserve">- </w:t>
      </w:r>
      <w:r w:rsidRPr="00910233">
        <w:rPr>
          <w:rFonts w:asciiTheme="minorHAnsi" w:hAnsiTheme="minorHAnsi" w:cs="Times New Roman"/>
          <w:szCs w:val="21"/>
        </w:rPr>
        <w:t>Atelier défibrillateur et massage cardiaque</w:t>
      </w:r>
    </w:p>
    <w:p w:rsidR="00910233" w:rsidRDefault="00910233" w:rsidP="00910233">
      <w:pPr>
        <w:autoSpaceDE w:val="0"/>
        <w:autoSpaceDN w:val="0"/>
        <w:adjustRightInd w:val="0"/>
        <w:spacing w:after="0" w:line="240" w:lineRule="auto"/>
        <w:ind w:firstLine="708"/>
        <w:jc w:val="both"/>
        <w:rPr>
          <w:rFonts w:asciiTheme="minorHAnsi" w:hAnsiTheme="minorHAnsi" w:cs="Times New Roman"/>
          <w:szCs w:val="21"/>
        </w:rPr>
      </w:pPr>
      <w:r>
        <w:rPr>
          <w:rFonts w:asciiTheme="minorHAnsi" w:hAnsiTheme="minorHAnsi" w:cs="Times New Roman"/>
          <w:szCs w:val="21"/>
        </w:rPr>
        <w:t xml:space="preserve">- </w:t>
      </w:r>
      <w:r w:rsidRPr="00910233">
        <w:rPr>
          <w:rFonts w:asciiTheme="minorHAnsi" w:hAnsiTheme="minorHAnsi" w:cs="Times New Roman"/>
          <w:szCs w:val="21"/>
        </w:rPr>
        <w:t>Atelier simulateur feu</w:t>
      </w:r>
      <w:r w:rsidRPr="00910233">
        <w:rPr>
          <w:rFonts w:asciiTheme="minorHAnsi" w:hAnsiTheme="minorHAnsi" w:cs="Times New Roman"/>
          <w:szCs w:val="21"/>
        </w:rPr>
        <w:tab/>
      </w:r>
    </w:p>
    <w:p w:rsidR="00910233" w:rsidRPr="00910233" w:rsidRDefault="00910233" w:rsidP="00910233">
      <w:pPr>
        <w:autoSpaceDE w:val="0"/>
        <w:autoSpaceDN w:val="0"/>
        <w:adjustRightInd w:val="0"/>
        <w:spacing w:after="0" w:line="240" w:lineRule="auto"/>
        <w:ind w:firstLine="708"/>
        <w:jc w:val="both"/>
        <w:rPr>
          <w:rFonts w:asciiTheme="minorHAnsi" w:hAnsiTheme="minorHAnsi" w:cs="Times New Roman"/>
          <w:szCs w:val="21"/>
        </w:rPr>
      </w:pPr>
      <w:r>
        <w:rPr>
          <w:rFonts w:asciiTheme="minorHAnsi" w:hAnsiTheme="minorHAnsi" w:cs="Times New Roman"/>
          <w:szCs w:val="21"/>
        </w:rPr>
        <w:t xml:space="preserve">- </w:t>
      </w:r>
      <w:r w:rsidRPr="00910233">
        <w:rPr>
          <w:rFonts w:asciiTheme="minorHAnsi" w:hAnsiTheme="minorHAnsi" w:cs="Times New Roman"/>
          <w:szCs w:val="21"/>
        </w:rPr>
        <w:t xml:space="preserve">Atelier addiction </w:t>
      </w:r>
    </w:p>
    <w:p w:rsidR="00910233" w:rsidRPr="00910233" w:rsidRDefault="00910233" w:rsidP="00910233">
      <w:pPr>
        <w:autoSpaceDE w:val="0"/>
        <w:autoSpaceDN w:val="0"/>
        <w:adjustRightInd w:val="0"/>
        <w:spacing w:after="0" w:line="240" w:lineRule="auto"/>
        <w:ind w:firstLine="708"/>
        <w:jc w:val="both"/>
        <w:rPr>
          <w:rFonts w:asciiTheme="minorHAnsi" w:hAnsiTheme="minorHAnsi" w:cs="Times New Roman"/>
          <w:szCs w:val="21"/>
        </w:rPr>
      </w:pPr>
      <w:r>
        <w:rPr>
          <w:rFonts w:asciiTheme="minorHAnsi" w:hAnsiTheme="minorHAnsi" w:cs="Times New Roman"/>
          <w:szCs w:val="21"/>
        </w:rPr>
        <w:t xml:space="preserve">- </w:t>
      </w:r>
      <w:r w:rsidRPr="00910233">
        <w:rPr>
          <w:rFonts w:asciiTheme="minorHAnsi" w:hAnsiTheme="minorHAnsi" w:cs="Times New Roman"/>
          <w:szCs w:val="21"/>
        </w:rPr>
        <w:t>Atelier Développement durable</w:t>
      </w:r>
    </w:p>
    <w:p w:rsidR="00EB17C3" w:rsidRPr="00747B75" w:rsidRDefault="00EB17C3" w:rsidP="00EB17C3">
      <w:pPr>
        <w:autoSpaceDE w:val="0"/>
        <w:autoSpaceDN w:val="0"/>
        <w:adjustRightInd w:val="0"/>
        <w:spacing w:after="0" w:line="240" w:lineRule="auto"/>
        <w:ind w:firstLine="708"/>
        <w:jc w:val="both"/>
        <w:rPr>
          <w:rFonts w:asciiTheme="minorHAnsi" w:hAnsiTheme="minorHAnsi" w:cs="Times New Roman"/>
          <w:szCs w:val="21"/>
        </w:rPr>
      </w:pPr>
    </w:p>
    <w:p w:rsidR="00B31408" w:rsidRDefault="00B31408" w:rsidP="00BD4F41">
      <w:pPr>
        <w:autoSpaceDE w:val="0"/>
        <w:autoSpaceDN w:val="0"/>
        <w:adjustRightInd w:val="0"/>
        <w:spacing w:after="0" w:line="240" w:lineRule="auto"/>
        <w:jc w:val="both"/>
        <w:rPr>
          <w:rFonts w:asciiTheme="minorHAnsi" w:hAnsiTheme="minorHAnsi" w:cs="Times New Roman"/>
          <w:b/>
          <w:bCs/>
          <w:sz w:val="24"/>
          <w:szCs w:val="21"/>
        </w:rPr>
      </w:pPr>
    </w:p>
    <w:p w:rsidR="0077115D" w:rsidRPr="00D212FB" w:rsidRDefault="0077115D" w:rsidP="00BD4F41">
      <w:pPr>
        <w:autoSpaceDE w:val="0"/>
        <w:autoSpaceDN w:val="0"/>
        <w:adjustRightInd w:val="0"/>
        <w:spacing w:after="0" w:line="240" w:lineRule="auto"/>
        <w:jc w:val="both"/>
        <w:rPr>
          <w:rFonts w:asciiTheme="minorHAnsi" w:hAnsiTheme="minorHAnsi" w:cs="Times New Roman"/>
          <w:b/>
          <w:bCs/>
          <w:sz w:val="24"/>
          <w:szCs w:val="21"/>
        </w:rPr>
      </w:pPr>
      <w:r w:rsidRPr="00D212FB">
        <w:rPr>
          <w:rFonts w:asciiTheme="minorHAnsi" w:hAnsiTheme="minorHAnsi" w:cs="Times New Roman"/>
          <w:b/>
          <w:bCs/>
          <w:sz w:val="24"/>
          <w:szCs w:val="21"/>
        </w:rPr>
        <w:t xml:space="preserve">ARTICLE </w:t>
      </w:r>
      <w:r w:rsidR="002F53ED">
        <w:rPr>
          <w:rFonts w:asciiTheme="minorHAnsi" w:hAnsiTheme="minorHAnsi" w:cs="Times New Roman"/>
          <w:b/>
          <w:bCs/>
          <w:sz w:val="24"/>
          <w:szCs w:val="21"/>
        </w:rPr>
        <w:t>7</w:t>
      </w:r>
      <w:r w:rsidRPr="00D212FB">
        <w:rPr>
          <w:rFonts w:asciiTheme="minorHAnsi" w:hAnsiTheme="minorHAnsi" w:cs="Times New Roman"/>
          <w:b/>
          <w:bCs/>
          <w:sz w:val="24"/>
          <w:szCs w:val="21"/>
        </w:rPr>
        <w:t xml:space="preserve"> : </w:t>
      </w:r>
      <w:r w:rsidR="00FD6D7C">
        <w:rPr>
          <w:rFonts w:asciiTheme="minorHAnsi" w:hAnsiTheme="minorHAnsi" w:cs="Times New Roman"/>
          <w:b/>
          <w:bCs/>
          <w:sz w:val="24"/>
          <w:szCs w:val="21"/>
        </w:rPr>
        <w:t xml:space="preserve">LA FINALE - </w:t>
      </w:r>
      <w:r w:rsidR="00FD6D7C" w:rsidRPr="00D212FB">
        <w:rPr>
          <w:rFonts w:asciiTheme="minorHAnsi" w:hAnsiTheme="minorHAnsi" w:cs="Times New Roman"/>
          <w:b/>
          <w:bCs/>
          <w:sz w:val="24"/>
          <w:szCs w:val="21"/>
        </w:rPr>
        <w:t xml:space="preserve">DEROULEMENT ET CRITERES D’EVALUATION </w:t>
      </w:r>
    </w:p>
    <w:p w:rsidR="005879C2" w:rsidRPr="00D212FB" w:rsidRDefault="005879C2" w:rsidP="00BD4F41">
      <w:pPr>
        <w:autoSpaceDE w:val="0"/>
        <w:autoSpaceDN w:val="0"/>
        <w:adjustRightInd w:val="0"/>
        <w:spacing w:after="0" w:line="240" w:lineRule="auto"/>
        <w:jc w:val="both"/>
        <w:rPr>
          <w:rFonts w:asciiTheme="minorHAnsi" w:hAnsiTheme="minorHAnsi" w:cs="Times New Roman"/>
        </w:rPr>
      </w:pPr>
    </w:p>
    <w:p w:rsidR="00EB17C3" w:rsidRPr="00910233" w:rsidRDefault="00EB17C3" w:rsidP="00910233">
      <w:pPr>
        <w:pStyle w:val="Paragraphedeliste"/>
        <w:numPr>
          <w:ilvl w:val="0"/>
          <w:numId w:val="23"/>
        </w:numPr>
        <w:autoSpaceDE w:val="0"/>
        <w:autoSpaceDN w:val="0"/>
        <w:adjustRightInd w:val="0"/>
        <w:spacing w:after="0" w:line="240" w:lineRule="auto"/>
        <w:jc w:val="both"/>
        <w:rPr>
          <w:rFonts w:asciiTheme="minorHAnsi" w:hAnsiTheme="minorHAnsi" w:cs="Times New Roman"/>
          <w:b/>
          <w:sz w:val="24"/>
          <w:szCs w:val="21"/>
        </w:rPr>
      </w:pPr>
      <w:r w:rsidRPr="00910233">
        <w:rPr>
          <w:rFonts w:asciiTheme="minorHAnsi" w:hAnsiTheme="minorHAnsi" w:cs="Times New Roman"/>
          <w:b/>
          <w:sz w:val="24"/>
          <w:szCs w:val="21"/>
        </w:rPr>
        <w:t>Définition des épreuves</w:t>
      </w:r>
    </w:p>
    <w:p w:rsidR="00910233" w:rsidRPr="00910233" w:rsidRDefault="00910233" w:rsidP="00910233">
      <w:pPr>
        <w:pStyle w:val="Paragraphedeliste"/>
        <w:autoSpaceDE w:val="0"/>
        <w:autoSpaceDN w:val="0"/>
        <w:adjustRightInd w:val="0"/>
        <w:spacing w:after="0" w:line="240" w:lineRule="auto"/>
        <w:ind w:left="1068"/>
        <w:jc w:val="both"/>
        <w:rPr>
          <w:rFonts w:asciiTheme="minorHAnsi" w:hAnsiTheme="minorHAnsi" w:cs="Times New Roman"/>
          <w:b/>
          <w:sz w:val="24"/>
          <w:szCs w:val="21"/>
        </w:rPr>
      </w:pPr>
    </w:p>
    <w:p w:rsidR="00877E38" w:rsidRDefault="00974D7D" w:rsidP="00E178B5">
      <w:pPr>
        <w:autoSpaceDE w:val="0"/>
        <w:autoSpaceDN w:val="0"/>
        <w:adjustRightInd w:val="0"/>
        <w:spacing w:after="0" w:line="240" w:lineRule="auto"/>
        <w:jc w:val="both"/>
        <w:rPr>
          <w:rFonts w:asciiTheme="minorHAnsi" w:hAnsiTheme="minorHAnsi" w:cs="Times New Roman"/>
        </w:rPr>
      </w:pPr>
      <w:r>
        <w:rPr>
          <w:rFonts w:asciiTheme="minorHAnsi" w:hAnsiTheme="minorHAnsi" w:cs="Times New Roman"/>
        </w:rPr>
        <w:t xml:space="preserve">Les </w:t>
      </w:r>
      <w:r w:rsidR="00E178B5">
        <w:rPr>
          <w:rFonts w:asciiTheme="minorHAnsi" w:hAnsiTheme="minorHAnsi" w:cs="Times New Roman"/>
        </w:rPr>
        <w:t>12</w:t>
      </w:r>
      <w:r w:rsidR="00AC2C01" w:rsidRPr="00EB17C3">
        <w:rPr>
          <w:rFonts w:asciiTheme="minorHAnsi" w:hAnsiTheme="minorHAnsi" w:cs="Times New Roman"/>
        </w:rPr>
        <w:t xml:space="preserve"> candidats (</w:t>
      </w:r>
      <w:r w:rsidR="00E178B5">
        <w:rPr>
          <w:rFonts w:asciiTheme="minorHAnsi" w:hAnsiTheme="minorHAnsi" w:cs="Times New Roman"/>
        </w:rPr>
        <w:t>finalistes</w:t>
      </w:r>
      <w:r w:rsidR="00AC2C01" w:rsidRPr="00EB17C3">
        <w:rPr>
          <w:rFonts w:asciiTheme="minorHAnsi" w:hAnsiTheme="minorHAnsi" w:cs="Times New Roman"/>
        </w:rPr>
        <w:t xml:space="preserve"> régionaux) </w:t>
      </w:r>
      <w:r>
        <w:rPr>
          <w:rFonts w:asciiTheme="minorHAnsi" w:hAnsiTheme="minorHAnsi" w:cs="Times New Roman"/>
        </w:rPr>
        <w:t xml:space="preserve">seront soumis à des épreuves se déroulant sur </w:t>
      </w:r>
      <w:r w:rsidR="00E178B5">
        <w:rPr>
          <w:rFonts w:asciiTheme="minorHAnsi" w:hAnsiTheme="minorHAnsi" w:cs="Times New Roman"/>
        </w:rPr>
        <w:t>une demi-</w:t>
      </w:r>
      <w:r w:rsidR="00AC2C01" w:rsidRPr="00EB17C3">
        <w:rPr>
          <w:rFonts w:asciiTheme="minorHAnsi" w:hAnsiTheme="minorHAnsi" w:cs="Times New Roman"/>
        </w:rPr>
        <w:t>journée</w:t>
      </w:r>
      <w:r>
        <w:rPr>
          <w:rFonts w:asciiTheme="minorHAnsi" w:hAnsiTheme="minorHAnsi" w:cs="Times New Roman"/>
        </w:rPr>
        <w:t xml:space="preserve"> à Paris</w:t>
      </w:r>
      <w:r w:rsidR="00AC2C01" w:rsidRPr="00EB17C3">
        <w:rPr>
          <w:rFonts w:asciiTheme="minorHAnsi" w:hAnsiTheme="minorHAnsi" w:cs="Times New Roman"/>
        </w:rPr>
        <w:t>.</w:t>
      </w:r>
    </w:p>
    <w:p w:rsidR="00E178B5" w:rsidRPr="00EB17C3" w:rsidRDefault="00E178B5" w:rsidP="00E178B5">
      <w:pPr>
        <w:autoSpaceDE w:val="0"/>
        <w:autoSpaceDN w:val="0"/>
        <w:adjustRightInd w:val="0"/>
        <w:spacing w:after="0" w:line="240" w:lineRule="auto"/>
        <w:jc w:val="both"/>
        <w:rPr>
          <w:rFonts w:asciiTheme="minorHAnsi" w:hAnsiTheme="minorHAnsi" w:cs="Times New Roman"/>
        </w:rPr>
      </w:pPr>
    </w:p>
    <w:p w:rsidR="00EB17C3" w:rsidRPr="00E178B5" w:rsidRDefault="00974D7D" w:rsidP="00E178B5">
      <w:pPr>
        <w:autoSpaceDE w:val="0"/>
        <w:autoSpaceDN w:val="0"/>
        <w:adjustRightInd w:val="0"/>
        <w:spacing w:after="0" w:line="240" w:lineRule="auto"/>
        <w:jc w:val="both"/>
        <w:rPr>
          <w:rFonts w:asciiTheme="minorHAnsi" w:hAnsiTheme="minorHAnsi" w:cs="Times New Roman"/>
        </w:rPr>
      </w:pPr>
      <w:r>
        <w:rPr>
          <w:rFonts w:asciiTheme="minorHAnsi" w:hAnsiTheme="minorHAnsi" w:cs="Times New Roman"/>
        </w:rPr>
        <w:t>Leur se</w:t>
      </w:r>
      <w:r w:rsidR="00E178B5">
        <w:rPr>
          <w:rFonts w:asciiTheme="minorHAnsi" w:hAnsiTheme="minorHAnsi" w:cs="Times New Roman"/>
        </w:rPr>
        <w:t>ra proposé une épreuve pratique (</w:t>
      </w:r>
      <w:r w:rsidR="00AC2C01" w:rsidRPr="00EB17C3">
        <w:rPr>
          <w:rFonts w:asciiTheme="minorHAnsi" w:hAnsiTheme="minorHAnsi" w:cs="Times New Roman"/>
        </w:rPr>
        <w:t>atelier de conduite sur simulateur</w:t>
      </w:r>
      <w:r w:rsidR="00E178B5">
        <w:rPr>
          <w:rFonts w:asciiTheme="minorHAnsi" w:hAnsiTheme="minorHAnsi" w:cs="Times New Roman"/>
        </w:rPr>
        <w:t xml:space="preserve"> au sein de la Maison de la Chimie, à Paris) et une </w:t>
      </w:r>
      <w:r w:rsidR="00FE0CC7" w:rsidRPr="00E178B5">
        <w:rPr>
          <w:rFonts w:asciiTheme="minorHAnsi" w:hAnsiTheme="minorHAnsi" w:cs="Times New Roman"/>
        </w:rPr>
        <w:t xml:space="preserve">épreuve </w:t>
      </w:r>
      <w:r w:rsidR="00AF18E1" w:rsidRPr="00E178B5">
        <w:rPr>
          <w:rFonts w:asciiTheme="minorHAnsi" w:hAnsiTheme="minorHAnsi" w:cs="Times New Roman"/>
        </w:rPr>
        <w:t>théorique</w:t>
      </w:r>
      <w:r w:rsidRPr="00E178B5">
        <w:rPr>
          <w:rFonts w:asciiTheme="minorHAnsi" w:hAnsiTheme="minorHAnsi" w:cs="Times New Roman"/>
        </w:rPr>
        <w:t>.</w:t>
      </w:r>
      <w:r w:rsidR="00AF18E1" w:rsidRPr="00E178B5">
        <w:rPr>
          <w:rFonts w:asciiTheme="minorHAnsi" w:hAnsiTheme="minorHAnsi" w:cs="Times New Roman"/>
        </w:rPr>
        <w:t xml:space="preserve"> </w:t>
      </w:r>
      <w:r w:rsidRPr="00E178B5">
        <w:rPr>
          <w:rFonts w:asciiTheme="minorHAnsi" w:hAnsiTheme="minorHAnsi" w:cs="Times New Roman"/>
        </w:rPr>
        <w:t>A l’issue des résultats, aura lieu une c</w:t>
      </w:r>
      <w:r w:rsidR="00AC2C01" w:rsidRPr="00E178B5">
        <w:rPr>
          <w:rFonts w:asciiTheme="minorHAnsi" w:hAnsiTheme="minorHAnsi" w:cs="Times New Roman"/>
        </w:rPr>
        <w:t xml:space="preserve">érémonie de remise du Trophée au </w:t>
      </w:r>
      <w:r w:rsidR="00E178B5">
        <w:rPr>
          <w:rFonts w:asciiTheme="minorHAnsi" w:hAnsiTheme="minorHAnsi" w:cs="Times New Roman"/>
        </w:rPr>
        <w:t>vainqueur des épreuves nationales</w:t>
      </w:r>
      <w:r w:rsidR="00AC2C01" w:rsidRPr="00E178B5">
        <w:rPr>
          <w:rFonts w:asciiTheme="minorHAnsi" w:hAnsiTheme="minorHAnsi" w:cs="Times New Roman"/>
        </w:rPr>
        <w:t>.</w:t>
      </w:r>
    </w:p>
    <w:p w:rsidR="00EB17C3" w:rsidRDefault="00EB17C3" w:rsidP="00BD4F41">
      <w:pPr>
        <w:autoSpaceDE w:val="0"/>
        <w:autoSpaceDN w:val="0"/>
        <w:adjustRightInd w:val="0"/>
        <w:spacing w:after="0" w:line="240" w:lineRule="auto"/>
        <w:jc w:val="both"/>
        <w:rPr>
          <w:rFonts w:asciiTheme="minorHAnsi" w:hAnsiTheme="minorHAnsi" w:cs="Times New Roman"/>
          <w:color w:val="548DD4" w:themeColor="text2" w:themeTint="99"/>
        </w:rPr>
      </w:pPr>
    </w:p>
    <w:p w:rsidR="00910233" w:rsidRPr="00910233" w:rsidRDefault="00B14E20" w:rsidP="00910233">
      <w:pPr>
        <w:pStyle w:val="Paragraphedeliste"/>
        <w:numPr>
          <w:ilvl w:val="0"/>
          <w:numId w:val="23"/>
        </w:numPr>
        <w:autoSpaceDE w:val="0"/>
        <w:autoSpaceDN w:val="0"/>
        <w:adjustRightInd w:val="0"/>
        <w:spacing w:after="0" w:line="240" w:lineRule="auto"/>
        <w:jc w:val="both"/>
        <w:rPr>
          <w:rFonts w:asciiTheme="minorHAnsi" w:hAnsiTheme="minorHAnsi" w:cs="Times New Roman"/>
          <w:b/>
          <w:sz w:val="24"/>
          <w:szCs w:val="21"/>
        </w:rPr>
      </w:pPr>
      <w:r w:rsidRPr="00910233">
        <w:rPr>
          <w:rFonts w:asciiTheme="minorHAnsi" w:hAnsiTheme="minorHAnsi" w:cs="Times New Roman"/>
          <w:b/>
          <w:sz w:val="24"/>
          <w:szCs w:val="21"/>
        </w:rPr>
        <w:t>Déroulé des épreuves</w:t>
      </w:r>
    </w:p>
    <w:p w:rsidR="001B05F6" w:rsidRDefault="001B05F6" w:rsidP="001B05F6">
      <w:pPr>
        <w:pStyle w:val="Titre5"/>
        <w:shd w:val="clear" w:color="auto" w:fill="auto"/>
        <w:autoSpaceDE/>
        <w:autoSpaceDN/>
        <w:adjustRightInd/>
        <w:spacing w:before="0" w:after="0"/>
        <w:ind w:left="0"/>
        <w:jc w:val="left"/>
        <w:rPr>
          <w:rFonts w:asciiTheme="minorHAnsi" w:eastAsia="Calibri" w:hAnsiTheme="minorHAnsi" w:cs="Times New Roman"/>
          <w:b w:val="0"/>
          <w:bCs w:val="0"/>
          <w:caps w:val="0"/>
          <w:color w:val="548DD4" w:themeColor="text2" w:themeTint="99"/>
          <w:sz w:val="22"/>
          <w:szCs w:val="22"/>
          <w:u w:val="none"/>
          <w:lang w:eastAsia="en-US"/>
        </w:rPr>
      </w:pPr>
    </w:p>
    <w:p w:rsidR="00AF18E1" w:rsidRPr="00AF18E1" w:rsidRDefault="00AF18E1" w:rsidP="00AF18E1">
      <w:pPr>
        <w:pStyle w:val="Sansinterligne"/>
        <w:numPr>
          <w:ilvl w:val="0"/>
          <w:numId w:val="19"/>
        </w:numPr>
        <w:rPr>
          <w:b/>
        </w:rPr>
      </w:pPr>
      <w:r w:rsidRPr="00AF18E1">
        <w:rPr>
          <w:b/>
        </w:rPr>
        <w:t>Epreuve théorique</w:t>
      </w:r>
    </w:p>
    <w:p w:rsidR="00B82212" w:rsidRDefault="00B82212" w:rsidP="00AF18E1">
      <w:pPr>
        <w:pStyle w:val="Sansinterligne"/>
      </w:pPr>
    </w:p>
    <w:p w:rsidR="00AF18E1" w:rsidRDefault="00AF18E1" w:rsidP="00AF18E1">
      <w:pPr>
        <w:pStyle w:val="Sansinterligne"/>
      </w:pPr>
      <w:r>
        <w:t>Chaque ca</w:t>
      </w:r>
      <w:r w:rsidR="0092676C">
        <w:t xml:space="preserve">ndidat remplit un QCM de </w:t>
      </w:r>
      <w:r w:rsidR="0092676C" w:rsidRPr="001031CD">
        <w:t>20</w:t>
      </w:r>
      <w:r>
        <w:t xml:space="preserve"> questions réparties sur les thématiques suivantes : </w:t>
      </w:r>
    </w:p>
    <w:p w:rsidR="00AF18E1" w:rsidRDefault="00AF18E1" w:rsidP="00AF18E1">
      <w:pPr>
        <w:pStyle w:val="Sansinterligne"/>
        <w:numPr>
          <w:ilvl w:val="0"/>
          <w:numId w:val="11"/>
        </w:numPr>
      </w:pPr>
      <w:r>
        <w:t xml:space="preserve">Hygiène de vie, </w:t>
      </w:r>
    </w:p>
    <w:p w:rsidR="00AF18E1" w:rsidRDefault="00AF18E1" w:rsidP="00AF18E1">
      <w:pPr>
        <w:pStyle w:val="Sansinterligne"/>
        <w:numPr>
          <w:ilvl w:val="0"/>
          <w:numId w:val="11"/>
        </w:numPr>
      </w:pPr>
      <w:r>
        <w:t xml:space="preserve">Addiction, </w:t>
      </w:r>
    </w:p>
    <w:p w:rsidR="00AF18E1" w:rsidRDefault="00AF18E1" w:rsidP="00AF18E1">
      <w:pPr>
        <w:pStyle w:val="Sansinterligne"/>
        <w:numPr>
          <w:ilvl w:val="0"/>
          <w:numId w:val="11"/>
        </w:numPr>
      </w:pPr>
      <w:r>
        <w:t xml:space="preserve">Prévention sécurité, </w:t>
      </w:r>
    </w:p>
    <w:p w:rsidR="00AF18E1" w:rsidRPr="00617468" w:rsidRDefault="00AF18E1" w:rsidP="00AF18E1">
      <w:pPr>
        <w:pStyle w:val="Sansinterligne"/>
        <w:numPr>
          <w:ilvl w:val="0"/>
          <w:numId w:val="11"/>
        </w:numPr>
      </w:pPr>
      <w:r>
        <w:t>Arrimage</w:t>
      </w:r>
    </w:p>
    <w:p w:rsidR="004733D5" w:rsidRPr="004733D5" w:rsidRDefault="004733D5" w:rsidP="004733D5">
      <w:pPr>
        <w:autoSpaceDE w:val="0"/>
        <w:autoSpaceDN w:val="0"/>
        <w:adjustRightInd w:val="0"/>
        <w:spacing w:after="0" w:line="240" w:lineRule="auto"/>
        <w:jc w:val="both"/>
        <w:rPr>
          <w:rFonts w:asciiTheme="minorHAnsi" w:hAnsiTheme="minorHAnsi" w:cs="Times New Roman"/>
          <w:bCs/>
        </w:rPr>
      </w:pPr>
      <w:r w:rsidRPr="004733D5">
        <w:rPr>
          <w:rFonts w:asciiTheme="minorHAnsi" w:hAnsiTheme="minorHAnsi" w:cs="Times New Roman"/>
          <w:bCs/>
        </w:rPr>
        <w:lastRenderedPageBreak/>
        <w:t>L’accent sera mis sur les règles de conduite en confort et sécurité.</w:t>
      </w:r>
    </w:p>
    <w:p w:rsidR="00E178B5" w:rsidRDefault="00E178B5" w:rsidP="00AF18E1">
      <w:pPr>
        <w:pStyle w:val="Sansinterligne"/>
      </w:pPr>
    </w:p>
    <w:p w:rsidR="00AF18E1" w:rsidRPr="00277E04" w:rsidRDefault="00AF18E1" w:rsidP="00AF18E1">
      <w:pPr>
        <w:pStyle w:val="Sansinterligne"/>
        <w:rPr>
          <w:b/>
          <w:i/>
        </w:rPr>
      </w:pPr>
      <w:r w:rsidRPr="001031CD">
        <w:rPr>
          <w:b/>
          <w:i/>
        </w:rPr>
        <w:t xml:space="preserve">Durée de l’épreuve : </w:t>
      </w:r>
      <w:r w:rsidR="00E178B5">
        <w:rPr>
          <w:i/>
        </w:rPr>
        <w:t>30</w:t>
      </w:r>
      <w:r w:rsidRPr="001031CD">
        <w:rPr>
          <w:i/>
        </w:rPr>
        <w:t xml:space="preserve"> m</w:t>
      </w:r>
      <w:r w:rsidR="00E178B5">
        <w:rPr>
          <w:i/>
        </w:rPr>
        <w:t>i</w:t>
      </w:r>
      <w:r w:rsidRPr="001031CD">
        <w:rPr>
          <w:i/>
        </w:rPr>
        <w:t>n</w:t>
      </w:r>
      <w:r>
        <w:rPr>
          <w:i/>
        </w:rPr>
        <w:tab/>
      </w:r>
    </w:p>
    <w:p w:rsidR="00AF18E1" w:rsidRDefault="00AF18E1" w:rsidP="00AF18E1">
      <w:pPr>
        <w:pStyle w:val="Sansinterligne"/>
        <w:rPr>
          <w:b/>
          <w:i/>
        </w:rPr>
      </w:pPr>
    </w:p>
    <w:p w:rsidR="00AF18E1" w:rsidRDefault="00AF18E1" w:rsidP="00AF18E1">
      <w:pPr>
        <w:pStyle w:val="Sansinterligne"/>
        <w:rPr>
          <w:b/>
          <w:i/>
        </w:rPr>
      </w:pPr>
      <w:r w:rsidRPr="001031CD">
        <w:rPr>
          <w:b/>
        </w:rPr>
        <w:t>Note :</w:t>
      </w:r>
      <w:r w:rsidRPr="001031CD">
        <w:rPr>
          <w:b/>
          <w:i/>
        </w:rPr>
        <w:t xml:space="preserve"> </w:t>
      </w:r>
      <w:r w:rsidR="0092676C" w:rsidRPr="001031CD">
        <w:t>4</w:t>
      </w:r>
      <w:r w:rsidRPr="001031CD">
        <w:t>0 points</w:t>
      </w:r>
    </w:p>
    <w:p w:rsidR="00AF18E1" w:rsidRDefault="004733D5" w:rsidP="00366A89">
      <w:pPr>
        <w:pStyle w:val="Sansinterligne"/>
        <w:rPr>
          <w:b/>
          <w:sz w:val="24"/>
        </w:rPr>
      </w:pPr>
      <w:r>
        <w:rPr>
          <w:i/>
        </w:rPr>
        <w:t xml:space="preserve"> </w:t>
      </w:r>
    </w:p>
    <w:p w:rsidR="001B05F6" w:rsidRDefault="001B05F6" w:rsidP="00AF18E1">
      <w:pPr>
        <w:pStyle w:val="Sansinterligne"/>
        <w:numPr>
          <w:ilvl w:val="0"/>
          <w:numId w:val="19"/>
        </w:numPr>
        <w:rPr>
          <w:b/>
          <w:strike/>
          <w:sz w:val="24"/>
        </w:rPr>
      </w:pPr>
      <w:r w:rsidRPr="00AC2C01">
        <w:rPr>
          <w:b/>
          <w:sz w:val="24"/>
        </w:rPr>
        <w:t>Atelier Route</w:t>
      </w:r>
      <w:r w:rsidR="00AF18E1">
        <w:rPr>
          <w:b/>
          <w:sz w:val="24"/>
        </w:rPr>
        <w:t> </w:t>
      </w:r>
      <w:r w:rsidR="00AF18E1" w:rsidRPr="00E178B5">
        <w:rPr>
          <w:b/>
          <w:sz w:val="24"/>
        </w:rPr>
        <w:t>:</w:t>
      </w:r>
    </w:p>
    <w:p w:rsidR="00B82212" w:rsidRDefault="00B82212" w:rsidP="005E066D">
      <w:pPr>
        <w:pStyle w:val="Sansinterligne"/>
        <w:jc w:val="both"/>
      </w:pPr>
    </w:p>
    <w:p w:rsidR="00AF18E1" w:rsidRPr="005E066D" w:rsidRDefault="00AF18E1" w:rsidP="005E066D">
      <w:pPr>
        <w:pStyle w:val="Sansinterligne"/>
        <w:jc w:val="both"/>
      </w:pPr>
      <w:r w:rsidRPr="005E066D">
        <w:t>L’épreuve se déroulera sur un</w:t>
      </w:r>
      <w:r w:rsidR="00E178B5">
        <w:t xml:space="preserve"> simulateur</w:t>
      </w:r>
      <w:r w:rsidRPr="005E066D">
        <w:t xml:space="preserve"> </w:t>
      </w:r>
      <w:r w:rsidR="00E178B5">
        <w:t>EDISER d’</w:t>
      </w:r>
      <w:r w:rsidRPr="005E066D">
        <w:t>épreuves aléatoires. Le parcours sera le même pour chaque candidat</w:t>
      </w:r>
      <w:r w:rsidR="001031CD" w:rsidRPr="00E178B5">
        <w:t>.</w:t>
      </w:r>
    </w:p>
    <w:p w:rsidR="001B05F6" w:rsidRPr="00AF18E1" w:rsidRDefault="00AF18E1" w:rsidP="00366A89">
      <w:pPr>
        <w:pStyle w:val="Sansinterligne"/>
        <w:rPr>
          <w:rFonts w:cs="Arial"/>
          <w:color w:val="000000"/>
        </w:rPr>
      </w:pPr>
      <w:r>
        <w:rPr>
          <w:rFonts w:cs="Arial"/>
          <w:color w:val="000000"/>
        </w:rPr>
        <w:t>Il s’agit ici</w:t>
      </w:r>
      <w:r w:rsidR="00FE0CC7" w:rsidRPr="00AF18E1">
        <w:rPr>
          <w:rFonts w:cs="Arial"/>
          <w:color w:val="000000"/>
        </w:rPr>
        <w:t xml:space="preserve"> de tester les concurrents en situation de conduite extrême (sur glace, rupture des freins…).</w:t>
      </w:r>
    </w:p>
    <w:p w:rsidR="00E178B5" w:rsidRDefault="00E178B5" w:rsidP="00366A89">
      <w:pPr>
        <w:pStyle w:val="Sansinterligne"/>
        <w:rPr>
          <w:rFonts w:cs="Arial"/>
          <w:color w:val="000000"/>
        </w:rPr>
      </w:pPr>
    </w:p>
    <w:p w:rsidR="001B05F6" w:rsidRDefault="001B05F6" w:rsidP="00366A89">
      <w:pPr>
        <w:pStyle w:val="Sansinterligne"/>
        <w:rPr>
          <w:rFonts w:cs="Arial"/>
          <w:color w:val="000000"/>
        </w:rPr>
      </w:pPr>
      <w:r w:rsidRPr="00366A89">
        <w:rPr>
          <w:rFonts w:cs="Arial"/>
          <w:color w:val="000000"/>
        </w:rPr>
        <w:t>Durée individuelle de l’épreuve : 15 m</w:t>
      </w:r>
      <w:r w:rsidR="00E178B5">
        <w:rPr>
          <w:rFonts w:cs="Arial"/>
          <w:color w:val="000000"/>
        </w:rPr>
        <w:t>i</w:t>
      </w:r>
      <w:r w:rsidRPr="00366A89">
        <w:rPr>
          <w:rFonts w:cs="Arial"/>
          <w:color w:val="000000"/>
        </w:rPr>
        <w:t>n</w:t>
      </w:r>
      <w:r w:rsidR="00AC2C01">
        <w:rPr>
          <w:rFonts w:cs="Arial"/>
          <w:color w:val="000000"/>
        </w:rPr>
        <w:t xml:space="preserve">, pour </w:t>
      </w:r>
      <w:r w:rsidR="00E178B5">
        <w:rPr>
          <w:rFonts w:cs="Arial"/>
          <w:color w:val="000000"/>
        </w:rPr>
        <w:t>10</w:t>
      </w:r>
      <w:r w:rsidR="00AC2C01">
        <w:rPr>
          <w:rFonts w:cs="Arial"/>
          <w:color w:val="000000"/>
        </w:rPr>
        <w:t xml:space="preserve"> m</w:t>
      </w:r>
      <w:r w:rsidR="00E178B5">
        <w:rPr>
          <w:rFonts w:cs="Arial"/>
          <w:color w:val="000000"/>
        </w:rPr>
        <w:t>i</w:t>
      </w:r>
      <w:r w:rsidR="00AC2C01">
        <w:rPr>
          <w:rFonts w:cs="Arial"/>
          <w:color w:val="000000"/>
        </w:rPr>
        <w:t>n</w:t>
      </w:r>
      <w:r w:rsidRPr="004B0B47">
        <w:rPr>
          <w:rFonts w:cs="Arial"/>
          <w:color w:val="000000"/>
        </w:rPr>
        <w:t xml:space="preserve"> de conduit</w:t>
      </w:r>
      <w:r w:rsidR="00AC2C01">
        <w:rPr>
          <w:rFonts w:cs="Arial"/>
          <w:color w:val="000000"/>
        </w:rPr>
        <w:t>e effective</w:t>
      </w:r>
      <w:r w:rsidR="00E178B5">
        <w:rPr>
          <w:rFonts w:cs="Arial"/>
          <w:color w:val="000000"/>
        </w:rPr>
        <w:t xml:space="preserve"> </w:t>
      </w:r>
      <w:r w:rsidRPr="004B0B47">
        <w:rPr>
          <w:rFonts w:cs="Arial"/>
          <w:color w:val="000000"/>
        </w:rPr>
        <w:t>(I</w:t>
      </w:r>
      <w:r w:rsidR="00E178B5">
        <w:rPr>
          <w:rFonts w:cs="Arial"/>
          <w:color w:val="000000"/>
        </w:rPr>
        <w:t>nstallation poste de conduite 5 min</w:t>
      </w:r>
      <w:r w:rsidR="00EC2638" w:rsidRPr="001031CD">
        <w:rPr>
          <w:rFonts w:cs="Arial"/>
          <w:color w:val="000000"/>
        </w:rPr>
        <w:t xml:space="preserve"> + </w:t>
      </w:r>
      <w:r w:rsidR="00E178B5">
        <w:rPr>
          <w:rFonts w:cs="Arial"/>
          <w:color w:val="000000"/>
        </w:rPr>
        <w:t>10 min</w:t>
      </w:r>
      <w:r w:rsidRPr="001031CD">
        <w:rPr>
          <w:rFonts w:cs="Arial"/>
          <w:color w:val="000000"/>
        </w:rPr>
        <w:t xml:space="preserve"> de</w:t>
      </w:r>
      <w:r w:rsidRPr="004B0B47">
        <w:rPr>
          <w:rFonts w:cs="Arial"/>
          <w:color w:val="000000"/>
        </w:rPr>
        <w:t xml:space="preserve"> conduite)</w:t>
      </w:r>
      <w:r w:rsidR="00E178B5">
        <w:rPr>
          <w:rFonts w:cs="Arial"/>
          <w:color w:val="000000"/>
        </w:rPr>
        <w:t>.</w:t>
      </w:r>
    </w:p>
    <w:p w:rsidR="00E178B5" w:rsidRPr="004B0B47" w:rsidRDefault="00E178B5" w:rsidP="00366A89">
      <w:pPr>
        <w:pStyle w:val="Sansinterligne"/>
        <w:rPr>
          <w:rFonts w:cs="Arial"/>
          <w:color w:val="000000"/>
        </w:rPr>
      </w:pPr>
      <w:r>
        <w:rPr>
          <w:rFonts w:cs="Arial"/>
          <w:color w:val="000000"/>
        </w:rPr>
        <w:t>Durée collective de l’épreuve : 3h.</w:t>
      </w:r>
    </w:p>
    <w:p w:rsidR="001B05F6" w:rsidRPr="004B0B47" w:rsidRDefault="001B05F6" w:rsidP="00366A89">
      <w:pPr>
        <w:pStyle w:val="Sansinterligne"/>
        <w:rPr>
          <w:rFonts w:cs="Arial"/>
          <w:color w:val="000000"/>
        </w:rPr>
      </w:pPr>
    </w:p>
    <w:p w:rsidR="001B05F6" w:rsidRPr="004B0B47" w:rsidRDefault="001B05F6" w:rsidP="00366A89">
      <w:pPr>
        <w:pStyle w:val="Sansinterligne"/>
        <w:rPr>
          <w:rFonts w:cs="Arial"/>
          <w:color w:val="000000"/>
        </w:rPr>
      </w:pPr>
      <w:r w:rsidRPr="004B0B47">
        <w:rPr>
          <w:rFonts w:cs="Arial"/>
          <w:color w:val="000000"/>
        </w:rPr>
        <w:t xml:space="preserve">Un formateur </w:t>
      </w:r>
      <w:r w:rsidR="00974D7D">
        <w:rPr>
          <w:rFonts w:cs="Arial"/>
          <w:color w:val="000000"/>
        </w:rPr>
        <w:t>sera</w:t>
      </w:r>
      <w:r w:rsidRPr="004B0B47">
        <w:rPr>
          <w:rFonts w:cs="Arial"/>
          <w:color w:val="000000"/>
        </w:rPr>
        <w:t xml:space="preserve"> au pupitre de commande du simulateur, l’assistant pédagogique </w:t>
      </w:r>
      <w:r w:rsidR="00974D7D">
        <w:rPr>
          <w:rFonts w:cs="Arial"/>
          <w:color w:val="000000"/>
        </w:rPr>
        <w:t>sera</w:t>
      </w:r>
      <w:r w:rsidRPr="004B0B47">
        <w:rPr>
          <w:rFonts w:cs="Arial"/>
          <w:color w:val="000000"/>
        </w:rPr>
        <w:t xml:space="preserve"> à côté du poste de conduite pour guider le participant</w:t>
      </w:r>
      <w:r w:rsidR="00974D7D">
        <w:rPr>
          <w:rFonts w:cs="Arial"/>
          <w:color w:val="000000"/>
        </w:rPr>
        <w:t>.</w:t>
      </w:r>
    </w:p>
    <w:p w:rsidR="001B05F6" w:rsidRPr="004B0B47" w:rsidRDefault="001B05F6" w:rsidP="00366A89">
      <w:pPr>
        <w:pStyle w:val="Sansinterligne"/>
        <w:rPr>
          <w:rFonts w:cs="Arial"/>
          <w:color w:val="000000"/>
        </w:rPr>
      </w:pPr>
    </w:p>
    <w:p w:rsidR="001B05F6" w:rsidRPr="004B0B47" w:rsidRDefault="001B05F6" w:rsidP="00366A89">
      <w:pPr>
        <w:pStyle w:val="Sansinterligne"/>
        <w:rPr>
          <w:rFonts w:cs="Arial"/>
          <w:color w:val="000000"/>
        </w:rPr>
      </w:pPr>
      <w:r w:rsidRPr="004B0B47">
        <w:rPr>
          <w:rFonts w:cs="Arial"/>
          <w:b/>
          <w:i/>
          <w:color w:val="000000"/>
        </w:rPr>
        <w:t>Note </w:t>
      </w:r>
      <w:r w:rsidRPr="004B0B47">
        <w:rPr>
          <w:rFonts w:cs="Arial"/>
          <w:i/>
          <w:color w:val="000000"/>
        </w:rPr>
        <w:t xml:space="preserve">: </w:t>
      </w:r>
      <w:r w:rsidR="00EC2638" w:rsidRPr="001031CD">
        <w:rPr>
          <w:rFonts w:cs="Arial"/>
          <w:color w:val="000000"/>
        </w:rPr>
        <w:t>4</w:t>
      </w:r>
      <w:r w:rsidRPr="001031CD">
        <w:rPr>
          <w:rFonts w:cs="Arial"/>
          <w:color w:val="000000"/>
        </w:rPr>
        <w:t>0 points</w:t>
      </w:r>
      <w:r w:rsidRPr="004B0B47">
        <w:rPr>
          <w:rFonts w:cs="Arial"/>
          <w:color w:val="000000"/>
        </w:rPr>
        <w:t xml:space="preserve"> </w:t>
      </w:r>
    </w:p>
    <w:p w:rsidR="001B05F6" w:rsidRPr="00AC2C01" w:rsidRDefault="004733D5" w:rsidP="00366A89">
      <w:pPr>
        <w:pStyle w:val="Sansinterligne"/>
        <w:rPr>
          <w:rFonts w:cs="Arial"/>
          <w:i/>
          <w:color w:val="000000"/>
        </w:rPr>
      </w:pPr>
      <w:r>
        <w:rPr>
          <w:rFonts w:cs="Arial"/>
          <w:i/>
          <w:color w:val="000000"/>
        </w:rPr>
        <w:t xml:space="preserve"> </w:t>
      </w:r>
    </w:p>
    <w:p w:rsidR="00AF18E1" w:rsidRPr="00EA3B9E" w:rsidRDefault="00AF18E1" w:rsidP="00AF18E1">
      <w:pPr>
        <w:pStyle w:val="Sansinterligne"/>
      </w:pPr>
      <w:r w:rsidRPr="00EA3B9E">
        <w:t>Les critères d’évaluation porteront sur la consommation et l’anticipation.</w:t>
      </w:r>
    </w:p>
    <w:p w:rsidR="00AF18E1" w:rsidRDefault="00AF18E1" w:rsidP="00AF18E1">
      <w:pPr>
        <w:pStyle w:val="Sansinterligne"/>
      </w:pPr>
      <w:r w:rsidRPr="00EA3B9E">
        <w:t>Le critère pour départager les éventuels ex-aequo sera</w:t>
      </w:r>
      <w:r>
        <w:t xml:space="preserve"> le temps de parcours.</w:t>
      </w:r>
    </w:p>
    <w:p w:rsidR="00AF18E1" w:rsidRDefault="00AF18E1" w:rsidP="00AF18E1">
      <w:pPr>
        <w:pStyle w:val="Sansinterligne"/>
      </w:pPr>
    </w:p>
    <w:p w:rsidR="005879C2" w:rsidRPr="00D212FB" w:rsidRDefault="005879C2" w:rsidP="00BD4F41">
      <w:pPr>
        <w:pStyle w:val="Sansinterligne"/>
        <w:jc w:val="both"/>
        <w:rPr>
          <w:rFonts w:asciiTheme="minorHAnsi" w:hAnsiTheme="minorHAnsi" w:cs="Times New Roman"/>
          <w:b/>
          <w:bCs/>
          <w:sz w:val="24"/>
          <w:szCs w:val="24"/>
        </w:rPr>
      </w:pPr>
    </w:p>
    <w:p w:rsidR="0077115D" w:rsidRPr="00D212FB" w:rsidRDefault="00FD6D7C" w:rsidP="00BD4F41">
      <w:pPr>
        <w:pStyle w:val="Sansinterligne"/>
        <w:jc w:val="both"/>
        <w:rPr>
          <w:rFonts w:asciiTheme="minorHAnsi" w:hAnsiTheme="minorHAnsi" w:cs="Times New Roman"/>
          <w:b/>
          <w:bCs/>
          <w:sz w:val="24"/>
          <w:szCs w:val="24"/>
        </w:rPr>
      </w:pPr>
      <w:r>
        <w:rPr>
          <w:rFonts w:asciiTheme="minorHAnsi" w:hAnsiTheme="minorHAnsi" w:cs="Times New Roman"/>
          <w:b/>
          <w:bCs/>
          <w:sz w:val="24"/>
          <w:szCs w:val="24"/>
        </w:rPr>
        <w:t xml:space="preserve">ARTICLE 8 : </w:t>
      </w:r>
      <w:r w:rsidR="0077115D" w:rsidRPr="00D212FB">
        <w:rPr>
          <w:rFonts w:asciiTheme="minorHAnsi" w:hAnsiTheme="minorHAnsi" w:cs="Times New Roman"/>
          <w:b/>
          <w:bCs/>
          <w:sz w:val="24"/>
          <w:szCs w:val="24"/>
        </w:rPr>
        <w:t>PALMARES</w:t>
      </w:r>
      <w:r w:rsidR="001C3AEC">
        <w:rPr>
          <w:rFonts w:asciiTheme="minorHAnsi" w:hAnsiTheme="minorHAnsi" w:cs="Times New Roman"/>
          <w:b/>
          <w:bCs/>
          <w:sz w:val="24"/>
          <w:szCs w:val="24"/>
        </w:rPr>
        <w:t>, PUBLICATION DES RESULTATS</w:t>
      </w:r>
      <w:r w:rsidR="0077115D" w:rsidRPr="00D212FB">
        <w:rPr>
          <w:rFonts w:asciiTheme="minorHAnsi" w:hAnsiTheme="minorHAnsi" w:cs="Times New Roman"/>
          <w:b/>
          <w:bCs/>
          <w:sz w:val="24"/>
          <w:szCs w:val="24"/>
        </w:rPr>
        <w:t xml:space="preserve"> ET REMISE DES PRIX</w:t>
      </w:r>
    </w:p>
    <w:p w:rsidR="005879C2" w:rsidRPr="002270F8" w:rsidRDefault="005879C2" w:rsidP="00BD4F41">
      <w:pPr>
        <w:autoSpaceDE w:val="0"/>
        <w:autoSpaceDN w:val="0"/>
        <w:adjustRightInd w:val="0"/>
        <w:spacing w:after="0" w:line="240" w:lineRule="auto"/>
        <w:jc w:val="both"/>
        <w:rPr>
          <w:rFonts w:asciiTheme="minorHAnsi" w:hAnsiTheme="minorHAnsi" w:cs="Times New Roman"/>
          <w:sz w:val="18"/>
        </w:rPr>
      </w:pPr>
    </w:p>
    <w:p w:rsidR="0077115D" w:rsidRPr="00D212FB" w:rsidRDefault="0077115D" w:rsidP="00BD4F41">
      <w:pPr>
        <w:autoSpaceDE w:val="0"/>
        <w:autoSpaceDN w:val="0"/>
        <w:adjustRightInd w:val="0"/>
        <w:spacing w:after="0" w:line="240" w:lineRule="auto"/>
        <w:jc w:val="both"/>
        <w:rPr>
          <w:rFonts w:asciiTheme="minorHAnsi" w:hAnsiTheme="minorHAnsi" w:cs="Times New Roman"/>
        </w:rPr>
      </w:pPr>
      <w:r w:rsidRPr="00D212FB">
        <w:rPr>
          <w:rFonts w:asciiTheme="minorHAnsi" w:hAnsiTheme="minorHAnsi" w:cs="Times New Roman"/>
        </w:rPr>
        <w:t xml:space="preserve">Le palmarès sera annoncé </w:t>
      </w:r>
      <w:r w:rsidR="008B5E95" w:rsidRPr="00D212FB">
        <w:rPr>
          <w:rFonts w:asciiTheme="minorHAnsi" w:hAnsiTheme="minorHAnsi" w:cs="Times New Roman"/>
        </w:rPr>
        <w:t xml:space="preserve">le </w:t>
      </w:r>
      <w:r w:rsidR="00B35D90">
        <w:rPr>
          <w:rFonts w:asciiTheme="minorHAnsi" w:hAnsiTheme="minorHAnsi" w:cs="Times New Roman"/>
        </w:rPr>
        <w:t>mercredi 1</w:t>
      </w:r>
      <w:r w:rsidR="00E178B5">
        <w:rPr>
          <w:rFonts w:asciiTheme="minorHAnsi" w:hAnsiTheme="minorHAnsi" w:cs="Times New Roman"/>
        </w:rPr>
        <w:t>2</w:t>
      </w:r>
      <w:r w:rsidR="00B35D90">
        <w:rPr>
          <w:rFonts w:asciiTheme="minorHAnsi" w:hAnsiTheme="minorHAnsi" w:cs="Times New Roman"/>
        </w:rPr>
        <w:t xml:space="preserve"> sept</w:t>
      </w:r>
      <w:r w:rsidR="008B5E95" w:rsidRPr="00D212FB">
        <w:rPr>
          <w:rFonts w:asciiTheme="minorHAnsi" w:hAnsiTheme="minorHAnsi" w:cs="Times New Roman"/>
        </w:rPr>
        <w:t xml:space="preserve">embre </w:t>
      </w:r>
      <w:r w:rsidR="00E178B5">
        <w:rPr>
          <w:rFonts w:asciiTheme="minorHAnsi" w:hAnsiTheme="minorHAnsi" w:cs="Times New Roman"/>
        </w:rPr>
        <w:t>2016</w:t>
      </w:r>
      <w:r w:rsidR="00E66FCB">
        <w:rPr>
          <w:rFonts w:asciiTheme="minorHAnsi" w:hAnsiTheme="minorHAnsi" w:cs="Times New Roman"/>
        </w:rPr>
        <w:t xml:space="preserve"> </w:t>
      </w:r>
      <w:r w:rsidR="008B5E95" w:rsidRPr="00D212FB">
        <w:rPr>
          <w:rFonts w:asciiTheme="minorHAnsi" w:hAnsiTheme="minorHAnsi" w:cs="Times New Roman"/>
        </w:rPr>
        <w:t>à l’issue de</w:t>
      </w:r>
      <w:r w:rsidR="00B35D90">
        <w:rPr>
          <w:rFonts w:asciiTheme="minorHAnsi" w:hAnsiTheme="minorHAnsi" w:cs="Times New Roman"/>
        </w:rPr>
        <w:t xml:space="preserve">s épreuves </w:t>
      </w:r>
      <w:r w:rsidR="00E66FCB">
        <w:rPr>
          <w:rFonts w:asciiTheme="minorHAnsi" w:hAnsiTheme="minorHAnsi" w:cs="Times New Roman"/>
        </w:rPr>
        <w:t xml:space="preserve">finales </w:t>
      </w:r>
      <w:r w:rsidR="00B35D90">
        <w:rPr>
          <w:rFonts w:asciiTheme="minorHAnsi" w:hAnsiTheme="minorHAnsi" w:cs="Times New Roman"/>
        </w:rPr>
        <w:t>et de la</w:t>
      </w:r>
      <w:r w:rsidR="009A638E">
        <w:rPr>
          <w:rFonts w:asciiTheme="minorHAnsi" w:hAnsiTheme="minorHAnsi" w:cs="Times New Roman"/>
        </w:rPr>
        <w:t xml:space="preserve"> délibération</w:t>
      </w:r>
      <w:r w:rsidR="00E66FCB">
        <w:rPr>
          <w:rFonts w:asciiTheme="minorHAnsi" w:hAnsiTheme="minorHAnsi" w:cs="Times New Roman"/>
        </w:rPr>
        <w:t>,</w:t>
      </w:r>
      <w:r w:rsidR="009A638E">
        <w:rPr>
          <w:rFonts w:asciiTheme="minorHAnsi" w:hAnsiTheme="minorHAnsi" w:cs="Times New Roman"/>
        </w:rPr>
        <w:t xml:space="preserve"> lors des Assises du Transport et de la </w:t>
      </w:r>
      <w:r w:rsidR="00E178B5">
        <w:rPr>
          <w:rFonts w:asciiTheme="minorHAnsi" w:hAnsiTheme="minorHAnsi" w:cs="Times New Roman"/>
        </w:rPr>
        <w:t>Mobilité</w:t>
      </w:r>
      <w:r w:rsidR="009A638E">
        <w:rPr>
          <w:rFonts w:asciiTheme="minorHAnsi" w:hAnsiTheme="minorHAnsi" w:cs="Times New Roman"/>
        </w:rPr>
        <w:t>.</w:t>
      </w:r>
    </w:p>
    <w:p w:rsidR="0077115D" w:rsidRPr="00D212FB" w:rsidRDefault="0077115D" w:rsidP="00BD4F41">
      <w:pPr>
        <w:pStyle w:val="Sansinterligne"/>
        <w:jc w:val="both"/>
        <w:rPr>
          <w:rFonts w:asciiTheme="minorHAnsi" w:hAnsiTheme="minorHAnsi" w:cs="Times New Roman"/>
          <w:b/>
          <w:bCs/>
        </w:rPr>
      </w:pPr>
    </w:p>
    <w:p w:rsidR="00266085" w:rsidRPr="00D212FB" w:rsidRDefault="0077115D" w:rsidP="00BD4F41">
      <w:pPr>
        <w:pStyle w:val="Sansinterligne"/>
        <w:jc w:val="both"/>
        <w:rPr>
          <w:rFonts w:asciiTheme="minorHAnsi" w:hAnsiTheme="minorHAnsi" w:cs="Times New Roman"/>
          <w:b/>
          <w:bCs/>
          <w:sz w:val="24"/>
          <w:szCs w:val="24"/>
        </w:rPr>
      </w:pPr>
      <w:r w:rsidRPr="00D212FB">
        <w:rPr>
          <w:rFonts w:asciiTheme="minorHAnsi" w:hAnsiTheme="minorHAnsi" w:cs="Times New Roman"/>
          <w:b/>
          <w:bCs/>
          <w:sz w:val="24"/>
          <w:szCs w:val="24"/>
        </w:rPr>
        <w:t>ARTICLE 9 : LES PRIX</w:t>
      </w:r>
    </w:p>
    <w:p w:rsidR="004D10C4" w:rsidRDefault="00895DF6" w:rsidP="00266085">
      <w:pPr>
        <w:rPr>
          <w:rFonts w:asciiTheme="minorHAnsi" w:hAnsiTheme="minorHAnsi" w:cs="Arial"/>
          <w:szCs w:val="20"/>
        </w:rPr>
      </w:pPr>
      <w:r>
        <w:br/>
      </w:r>
      <w:r w:rsidR="00E178B5">
        <w:rPr>
          <w:rFonts w:asciiTheme="minorHAnsi" w:hAnsiTheme="minorHAnsi" w:cs="Arial"/>
          <w:b/>
          <w:bCs/>
          <w:szCs w:val="20"/>
        </w:rPr>
        <w:t>Prix régional : pour les 12</w:t>
      </w:r>
      <w:r w:rsidRPr="00AC2C01">
        <w:rPr>
          <w:rFonts w:asciiTheme="minorHAnsi" w:hAnsiTheme="minorHAnsi" w:cs="Arial"/>
          <w:b/>
          <w:bCs/>
          <w:szCs w:val="20"/>
        </w:rPr>
        <w:t xml:space="preserve"> finalistes </w:t>
      </w:r>
      <w:r w:rsidR="00E178B5">
        <w:rPr>
          <w:rFonts w:asciiTheme="minorHAnsi" w:hAnsiTheme="minorHAnsi" w:cs="Arial"/>
          <w:b/>
          <w:bCs/>
          <w:szCs w:val="20"/>
        </w:rPr>
        <w:t>régionaux</w:t>
      </w:r>
      <w:r w:rsidRPr="00AC2C01">
        <w:rPr>
          <w:rFonts w:asciiTheme="minorHAnsi" w:hAnsiTheme="minorHAnsi" w:cs="Arial"/>
          <w:szCs w:val="20"/>
        </w:rPr>
        <w:br/>
        <w:t xml:space="preserve">1 </w:t>
      </w:r>
      <w:r w:rsidR="00E66FCB">
        <w:rPr>
          <w:rFonts w:asciiTheme="minorHAnsi" w:hAnsiTheme="minorHAnsi" w:cs="Arial"/>
          <w:szCs w:val="20"/>
        </w:rPr>
        <w:t xml:space="preserve">week-end de deux jours </w:t>
      </w:r>
      <w:r w:rsidRPr="00AC2C01">
        <w:rPr>
          <w:rFonts w:asciiTheme="minorHAnsi" w:hAnsiTheme="minorHAnsi" w:cs="Arial"/>
          <w:szCs w:val="20"/>
        </w:rPr>
        <w:t xml:space="preserve">pour 2 </w:t>
      </w:r>
      <w:r w:rsidR="00E66FCB">
        <w:rPr>
          <w:rFonts w:asciiTheme="minorHAnsi" w:hAnsiTheme="minorHAnsi" w:cs="Arial"/>
          <w:szCs w:val="20"/>
        </w:rPr>
        <w:t xml:space="preserve">personnes </w:t>
      </w:r>
      <w:r w:rsidRPr="00AC2C01">
        <w:rPr>
          <w:rFonts w:asciiTheme="minorHAnsi" w:hAnsiTheme="minorHAnsi" w:cs="Arial"/>
          <w:szCs w:val="20"/>
        </w:rPr>
        <w:t>dans une capitale européenne (dans la limite de 400 € par personne max</w:t>
      </w:r>
      <w:r w:rsidR="00E66FCB">
        <w:rPr>
          <w:rFonts w:asciiTheme="minorHAnsi" w:hAnsiTheme="minorHAnsi" w:cs="Arial"/>
          <w:szCs w:val="20"/>
        </w:rPr>
        <w:t>imum</w:t>
      </w:r>
      <w:r w:rsidR="00B85C3F">
        <w:rPr>
          <w:rFonts w:asciiTheme="minorHAnsi" w:hAnsiTheme="minorHAnsi" w:cs="Arial"/>
          <w:szCs w:val="20"/>
        </w:rPr>
        <w:t>).</w:t>
      </w:r>
      <w:r w:rsidRPr="00AC2C01">
        <w:rPr>
          <w:rFonts w:asciiTheme="minorHAnsi" w:hAnsiTheme="minorHAnsi" w:cs="Arial"/>
          <w:szCs w:val="20"/>
        </w:rPr>
        <w:br/>
      </w:r>
      <w:r w:rsidR="00E66FCB">
        <w:rPr>
          <w:rFonts w:asciiTheme="minorHAnsi" w:hAnsiTheme="minorHAnsi" w:cs="Arial"/>
          <w:szCs w:val="20"/>
        </w:rPr>
        <w:t>La v</w:t>
      </w:r>
      <w:r w:rsidRPr="00AC2C01">
        <w:rPr>
          <w:rFonts w:asciiTheme="minorHAnsi" w:hAnsiTheme="minorHAnsi" w:cs="Arial"/>
          <w:szCs w:val="20"/>
        </w:rPr>
        <w:t xml:space="preserve">aleur </w:t>
      </w:r>
      <w:r w:rsidR="00E66FCB">
        <w:rPr>
          <w:rFonts w:asciiTheme="minorHAnsi" w:hAnsiTheme="minorHAnsi" w:cs="Arial"/>
          <w:szCs w:val="20"/>
        </w:rPr>
        <w:t>totale</w:t>
      </w:r>
      <w:r w:rsidR="00E178B5">
        <w:rPr>
          <w:rFonts w:asciiTheme="minorHAnsi" w:hAnsiTheme="minorHAnsi" w:cs="Arial"/>
          <w:szCs w:val="20"/>
        </w:rPr>
        <w:t xml:space="preserve"> maximale</w:t>
      </w:r>
      <w:r w:rsidR="00E66FCB">
        <w:rPr>
          <w:rFonts w:asciiTheme="minorHAnsi" w:hAnsiTheme="minorHAnsi" w:cs="Arial"/>
          <w:szCs w:val="20"/>
        </w:rPr>
        <w:t xml:space="preserve"> des lots pour les prix régionaux est</w:t>
      </w:r>
      <w:r w:rsidR="00E178B5">
        <w:rPr>
          <w:rFonts w:asciiTheme="minorHAnsi" w:hAnsiTheme="minorHAnsi" w:cs="Arial"/>
          <w:szCs w:val="20"/>
        </w:rPr>
        <w:t xml:space="preserve"> de 96</w:t>
      </w:r>
      <w:r w:rsidRPr="00AC2C01">
        <w:rPr>
          <w:rFonts w:asciiTheme="minorHAnsi" w:hAnsiTheme="minorHAnsi" w:cs="Arial"/>
          <w:szCs w:val="20"/>
        </w:rPr>
        <w:t xml:space="preserve">00 </w:t>
      </w:r>
      <w:r w:rsidR="005E012B" w:rsidRPr="00AC2C01">
        <w:rPr>
          <w:rFonts w:asciiTheme="minorHAnsi" w:hAnsiTheme="minorHAnsi" w:cs="Arial"/>
          <w:szCs w:val="20"/>
        </w:rPr>
        <w:t>€</w:t>
      </w:r>
      <w:r w:rsidR="00E66FCB">
        <w:rPr>
          <w:rFonts w:asciiTheme="minorHAnsi" w:hAnsiTheme="minorHAnsi" w:cs="Arial"/>
          <w:szCs w:val="20"/>
        </w:rPr>
        <w:t xml:space="preserve">. </w:t>
      </w:r>
      <w:r w:rsidRPr="00AC2C01">
        <w:rPr>
          <w:rFonts w:asciiTheme="minorHAnsi" w:hAnsiTheme="minorHAnsi" w:cs="Arial"/>
          <w:szCs w:val="20"/>
        </w:rPr>
        <w:br/>
      </w:r>
      <w:r w:rsidRPr="00AC2C01">
        <w:rPr>
          <w:rFonts w:asciiTheme="minorHAnsi" w:hAnsiTheme="minorHAnsi" w:cs="Arial"/>
          <w:b/>
          <w:bCs/>
          <w:szCs w:val="20"/>
        </w:rPr>
        <w:br/>
        <w:t xml:space="preserve">Prix National : pour le </w:t>
      </w:r>
      <w:r w:rsidR="00E66FCB">
        <w:rPr>
          <w:rFonts w:asciiTheme="minorHAnsi" w:hAnsiTheme="minorHAnsi" w:cs="Arial"/>
          <w:b/>
          <w:bCs/>
          <w:szCs w:val="20"/>
        </w:rPr>
        <w:t>vainqueur du Concours :</w:t>
      </w:r>
      <w:r w:rsidRPr="00AC2C01">
        <w:rPr>
          <w:rFonts w:asciiTheme="minorHAnsi" w:hAnsiTheme="minorHAnsi" w:cs="Arial"/>
          <w:szCs w:val="20"/>
        </w:rPr>
        <w:br/>
        <w:t xml:space="preserve">1 semaine pour deux </w:t>
      </w:r>
      <w:r w:rsidR="00E66FCB">
        <w:rPr>
          <w:rFonts w:asciiTheme="minorHAnsi" w:hAnsiTheme="minorHAnsi" w:cs="Arial"/>
          <w:szCs w:val="20"/>
        </w:rPr>
        <w:t xml:space="preserve">personnes </w:t>
      </w:r>
      <w:r w:rsidRPr="00AC2C01">
        <w:rPr>
          <w:rFonts w:asciiTheme="minorHAnsi" w:hAnsiTheme="minorHAnsi" w:cs="Arial"/>
          <w:szCs w:val="20"/>
        </w:rPr>
        <w:t xml:space="preserve">dans la destination </w:t>
      </w:r>
      <w:r w:rsidR="00E66FCB">
        <w:rPr>
          <w:rFonts w:asciiTheme="minorHAnsi" w:hAnsiTheme="minorHAnsi" w:cs="Arial"/>
          <w:szCs w:val="20"/>
        </w:rPr>
        <w:t>au</w:t>
      </w:r>
      <w:r w:rsidR="004B0B47" w:rsidRPr="00AC2C01">
        <w:rPr>
          <w:rFonts w:asciiTheme="minorHAnsi" w:hAnsiTheme="minorHAnsi" w:cs="Arial"/>
          <w:szCs w:val="20"/>
        </w:rPr>
        <w:t xml:space="preserve"> choix </w:t>
      </w:r>
      <w:r w:rsidR="00E66FCB">
        <w:rPr>
          <w:rFonts w:asciiTheme="minorHAnsi" w:hAnsiTheme="minorHAnsi" w:cs="Arial"/>
          <w:szCs w:val="20"/>
        </w:rPr>
        <w:t xml:space="preserve">du vainqueur </w:t>
      </w:r>
      <w:r w:rsidR="004B0B47" w:rsidRPr="00AC2C01">
        <w:rPr>
          <w:rFonts w:asciiTheme="minorHAnsi" w:hAnsiTheme="minorHAnsi" w:cs="Arial"/>
          <w:szCs w:val="20"/>
        </w:rPr>
        <w:t>(dans la limite de 1</w:t>
      </w:r>
      <w:r w:rsidRPr="00AC2C01">
        <w:rPr>
          <w:rFonts w:asciiTheme="minorHAnsi" w:hAnsiTheme="minorHAnsi" w:cs="Arial"/>
          <w:szCs w:val="20"/>
        </w:rPr>
        <w:t>00</w:t>
      </w:r>
      <w:r w:rsidR="004B0B47" w:rsidRPr="00AC2C01">
        <w:rPr>
          <w:rFonts w:asciiTheme="minorHAnsi" w:hAnsiTheme="minorHAnsi" w:cs="Arial"/>
          <w:szCs w:val="20"/>
        </w:rPr>
        <w:t>0</w:t>
      </w:r>
      <w:r w:rsidRPr="00AC2C01">
        <w:rPr>
          <w:rFonts w:asciiTheme="minorHAnsi" w:hAnsiTheme="minorHAnsi" w:cs="Arial"/>
          <w:szCs w:val="20"/>
        </w:rPr>
        <w:t xml:space="preserve"> € par personne max) </w:t>
      </w:r>
      <w:r w:rsidRPr="00AC2C01">
        <w:rPr>
          <w:rFonts w:asciiTheme="minorHAnsi" w:hAnsiTheme="minorHAnsi" w:cs="Arial"/>
          <w:szCs w:val="20"/>
        </w:rPr>
        <w:br/>
      </w:r>
      <w:r w:rsidR="00E66FCB">
        <w:rPr>
          <w:rFonts w:asciiTheme="minorHAnsi" w:hAnsiTheme="minorHAnsi" w:cs="Arial"/>
          <w:szCs w:val="20"/>
        </w:rPr>
        <w:t>La v</w:t>
      </w:r>
      <w:r w:rsidR="004B0B47" w:rsidRPr="00AC2C01">
        <w:rPr>
          <w:rFonts w:asciiTheme="minorHAnsi" w:hAnsiTheme="minorHAnsi" w:cs="Arial"/>
          <w:szCs w:val="20"/>
        </w:rPr>
        <w:t>aleur</w:t>
      </w:r>
      <w:r w:rsidR="0028797C">
        <w:rPr>
          <w:rFonts w:asciiTheme="minorHAnsi" w:hAnsiTheme="minorHAnsi" w:cs="Arial"/>
          <w:szCs w:val="20"/>
        </w:rPr>
        <w:t xml:space="preserve"> de ce lot est de</w:t>
      </w:r>
      <w:r w:rsidR="004B0B47" w:rsidRPr="00AC2C01">
        <w:rPr>
          <w:rFonts w:asciiTheme="minorHAnsi" w:hAnsiTheme="minorHAnsi" w:cs="Arial"/>
          <w:szCs w:val="20"/>
        </w:rPr>
        <w:t xml:space="preserve"> 20</w:t>
      </w:r>
      <w:r w:rsidRPr="00AC2C01">
        <w:rPr>
          <w:rFonts w:asciiTheme="minorHAnsi" w:hAnsiTheme="minorHAnsi" w:cs="Arial"/>
          <w:szCs w:val="20"/>
        </w:rPr>
        <w:t xml:space="preserve">00 </w:t>
      </w:r>
      <w:r w:rsidR="005E012B" w:rsidRPr="00AC2C01">
        <w:rPr>
          <w:rFonts w:asciiTheme="minorHAnsi" w:hAnsiTheme="minorHAnsi" w:cs="Arial"/>
          <w:szCs w:val="20"/>
        </w:rPr>
        <w:t>€</w:t>
      </w:r>
      <w:r w:rsidR="00E66FCB">
        <w:rPr>
          <w:rFonts w:asciiTheme="minorHAnsi" w:hAnsiTheme="minorHAnsi" w:cs="Arial"/>
          <w:szCs w:val="20"/>
        </w:rPr>
        <w:t>.</w:t>
      </w:r>
    </w:p>
    <w:p w:rsidR="0028797C" w:rsidRPr="0028797C" w:rsidRDefault="0028797C" w:rsidP="0028797C">
      <w:pPr>
        <w:spacing w:after="0"/>
        <w:rPr>
          <w:rFonts w:asciiTheme="minorHAnsi" w:hAnsiTheme="minorHAnsi" w:cs="Arial"/>
          <w:szCs w:val="20"/>
        </w:rPr>
      </w:pPr>
      <w:r w:rsidRPr="0028797C">
        <w:rPr>
          <w:rFonts w:asciiTheme="minorHAnsi" w:hAnsiTheme="minorHAnsi" w:cs="Arial"/>
          <w:b/>
          <w:szCs w:val="20"/>
        </w:rPr>
        <w:t xml:space="preserve">Pour les entreprises finalistes : </w:t>
      </w:r>
    </w:p>
    <w:p w:rsidR="0028797C" w:rsidRDefault="0028797C" w:rsidP="0028797C">
      <w:pPr>
        <w:spacing w:after="0"/>
        <w:rPr>
          <w:rFonts w:asciiTheme="minorHAnsi" w:hAnsiTheme="minorHAnsi" w:cs="Arial"/>
          <w:szCs w:val="20"/>
        </w:rPr>
      </w:pPr>
      <w:r>
        <w:rPr>
          <w:rFonts w:asciiTheme="minorHAnsi" w:hAnsiTheme="minorHAnsi" w:cs="Arial"/>
          <w:szCs w:val="20"/>
        </w:rPr>
        <w:t>1 page de publicité-presse et une formation e-learning.</w:t>
      </w:r>
    </w:p>
    <w:p w:rsidR="0028797C" w:rsidRPr="0028797C" w:rsidRDefault="0028797C" w:rsidP="0028797C">
      <w:pPr>
        <w:spacing w:after="0"/>
        <w:rPr>
          <w:rFonts w:asciiTheme="minorHAnsi" w:hAnsiTheme="minorHAnsi" w:cs="Arial"/>
          <w:szCs w:val="20"/>
        </w:rPr>
      </w:pPr>
    </w:p>
    <w:p w:rsidR="0077115D" w:rsidRPr="00D212FB" w:rsidRDefault="009A638E" w:rsidP="009A638E">
      <w:pPr>
        <w:pStyle w:val="Sansinterligne"/>
        <w:ind w:left="1418" w:hanging="1418"/>
        <w:jc w:val="both"/>
        <w:rPr>
          <w:rFonts w:asciiTheme="minorHAnsi" w:hAnsiTheme="minorHAnsi" w:cs="Times New Roman"/>
          <w:b/>
          <w:bCs/>
          <w:sz w:val="24"/>
          <w:szCs w:val="24"/>
        </w:rPr>
      </w:pPr>
      <w:r>
        <w:rPr>
          <w:rFonts w:asciiTheme="minorHAnsi" w:hAnsiTheme="minorHAnsi" w:cs="Times New Roman"/>
          <w:b/>
          <w:bCs/>
          <w:sz w:val="24"/>
          <w:szCs w:val="24"/>
        </w:rPr>
        <w:t xml:space="preserve">ARTICLE 10 </w:t>
      </w:r>
      <w:r w:rsidR="0077115D" w:rsidRPr="00D212FB">
        <w:rPr>
          <w:rFonts w:asciiTheme="minorHAnsi" w:hAnsiTheme="minorHAnsi" w:cs="Times New Roman"/>
          <w:b/>
          <w:bCs/>
          <w:sz w:val="24"/>
          <w:szCs w:val="24"/>
        </w:rPr>
        <w:t xml:space="preserve">: AUTORISATION DE DROIT D’UTILISATION D’IMAGE </w:t>
      </w:r>
    </w:p>
    <w:p w:rsidR="005879C2" w:rsidRPr="00D212FB" w:rsidRDefault="005879C2" w:rsidP="00BD4F41">
      <w:pPr>
        <w:pStyle w:val="Default"/>
        <w:jc w:val="both"/>
        <w:rPr>
          <w:rFonts w:asciiTheme="minorHAnsi" w:hAnsiTheme="minorHAnsi" w:cs="Times New Roman"/>
          <w:color w:val="auto"/>
          <w:sz w:val="22"/>
          <w:szCs w:val="22"/>
        </w:rPr>
      </w:pPr>
    </w:p>
    <w:p w:rsidR="0077115D" w:rsidRPr="00D212FB" w:rsidRDefault="0077115D" w:rsidP="00BD4F41">
      <w:pPr>
        <w:pStyle w:val="Default"/>
        <w:jc w:val="both"/>
        <w:rPr>
          <w:rFonts w:asciiTheme="minorHAnsi" w:hAnsiTheme="minorHAnsi" w:cs="Times New Roman"/>
          <w:color w:val="auto"/>
          <w:sz w:val="22"/>
          <w:szCs w:val="22"/>
        </w:rPr>
      </w:pPr>
      <w:r w:rsidRPr="00D212FB">
        <w:rPr>
          <w:rFonts w:asciiTheme="minorHAnsi" w:hAnsiTheme="minorHAnsi" w:cs="Times New Roman"/>
          <w:color w:val="auto"/>
          <w:sz w:val="22"/>
          <w:szCs w:val="22"/>
        </w:rPr>
        <w:t xml:space="preserve">L’acceptation du présent règlement implique également l’autorisation gracieuse donnée par les </w:t>
      </w:r>
      <w:r w:rsidR="009C2F07">
        <w:rPr>
          <w:rFonts w:asciiTheme="minorHAnsi" w:hAnsiTheme="minorHAnsi" w:cs="Times New Roman"/>
          <w:color w:val="auto"/>
          <w:sz w:val="22"/>
          <w:szCs w:val="22"/>
        </w:rPr>
        <w:t>candidats et les f</w:t>
      </w:r>
      <w:r w:rsidRPr="00D212FB">
        <w:rPr>
          <w:rFonts w:asciiTheme="minorHAnsi" w:hAnsiTheme="minorHAnsi" w:cs="Times New Roman"/>
          <w:color w:val="auto"/>
          <w:sz w:val="22"/>
          <w:szCs w:val="22"/>
        </w:rPr>
        <w:t xml:space="preserve">inalistes </w:t>
      </w:r>
      <w:r w:rsidR="0028797C">
        <w:rPr>
          <w:rFonts w:asciiTheme="minorHAnsi" w:hAnsiTheme="minorHAnsi" w:cs="Times New Roman"/>
          <w:color w:val="auto"/>
          <w:sz w:val="22"/>
          <w:szCs w:val="22"/>
        </w:rPr>
        <w:t xml:space="preserve">aux Organisateurs </w:t>
      </w:r>
      <w:r w:rsidR="00E66FCB">
        <w:rPr>
          <w:rFonts w:asciiTheme="minorHAnsi" w:hAnsiTheme="minorHAnsi" w:cs="Times New Roman"/>
          <w:color w:val="auto"/>
          <w:sz w:val="22"/>
          <w:szCs w:val="22"/>
        </w:rPr>
        <w:t>du Concours et à leur</w:t>
      </w:r>
      <w:r w:rsidR="0028797C">
        <w:rPr>
          <w:rFonts w:asciiTheme="minorHAnsi" w:hAnsiTheme="minorHAnsi" w:cs="Times New Roman"/>
          <w:color w:val="auto"/>
          <w:sz w:val="22"/>
          <w:szCs w:val="22"/>
        </w:rPr>
        <w:t>s</w:t>
      </w:r>
      <w:r w:rsidR="00E66FCB">
        <w:rPr>
          <w:rFonts w:asciiTheme="minorHAnsi" w:hAnsiTheme="minorHAnsi" w:cs="Times New Roman"/>
          <w:color w:val="auto"/>
          <w:sz w:val="22"/>
          <w:szCs w:val="22"/>
        </w:rPr>
        <w:t xml:space="preserve"> partenaire</w:t>
      </w:r>
      <w:r w:rsidR="0028797C">
        <w:rPr>
          <w:rFonts w:asciiTheme="minorHAnsi" w:hAnsiTheme="minorHAnsi" w:cs="Times New Roman"/>
          <w:color w:val="auto"/>
          <w:sz w:val="22"/>
          <w:szCs w:val="22"/>
        </w:rPr>
        <w:t>s</w:t>
      </w:r>
      <w:r w:rsidR="00E66FCB">
        <w:rPr>
          <w:rFonts w:asciiTheme="minorHAnsi" w:hAnsiTheme="minorHAnsi" w:cs="Times New Roman"/>
          <w:color w:val="auto"/>
          <w:sz w:val="22"/>
          <w:szCs w:val="22"/>
        </w:rPr>
        <w:t xml:space="preserve"> visé</w:t>
      </w:r>
      <w:r w:rsidR="0028797C">
        <w:rPr>
          <w:rFonts w:asciiTheme="minorHAnsi" w:hAnsiTheme="minorHAnsi" w:cs="Times New Roman"/>
          <w:color w:val="auto"/>
          <w:sz w:val="22"/>
          <w:szCs w:val="22"/>
        </w:rPr>
        <w:t>s</w:t>
      </w:r>
      <w:r w:rsidR="00E66FCB">
        <w:rPr>
          <w:rFonts w:asciiTheme="minorHAnsi" w:hAnsiTheme="minorHAnsi" w:cs="Times New Roman"/>
          <w:color w:val="auto"/>
          <w:sz w:val="22"/>
          <w:szCs w:val="22"/>
        </w:rPr>
        <w:t xml:space="preserve"> à l’article 1er, à l’effet de</w:t>
      </w:r>
      <w:r w:rsidR="000914C1" w:rsidRPr="00D212FB">
        <w:rPr>
          <w:rFonts w:asciiTheme="minorHAnsi" w:hAnsiTheme="minorHAnsi" w:cs="Times New Roman"/>
          <w:color w:val="auto"/>
          <w:sz w:val="22"/>
          <w:szCs w:val="22"/>
        </w:rPr>
        <w:t xml:space="preserve"> </w:t>
      </w:r>
      <w:r w:rsidRPr="00D212FB">
        <w:rPr>
          <w:rFonts w:asciiTheme="minorHAnsi" w:hAnsiTheme="minorHAnsi" w:cs="Times New Roman"/>
          <w:color w:val="auto"/>
          <w:sz w:val="22"/>
          <w:szCs w:val="22"/>
        </w:rPr>
        <w:t xml:space="preserve">: </w:t>
      </w:r>
    </w:p>
    <w:p w:rsidR="0077115D" w:rsidRPr="00D212FB" w:rsidRDefault="0077115D" w:rsidP="00BD4F41">
      <w:pPr>
        <w:pStyle w:val="Default"/>
        <w:spacing w:after="22"/>
        <w:jc w:val="both"/>
        <w:rPr>
          <w:rFonts w:asciiTheme="minorHAnsi" w:hAnsiTheme="minorHAnsi" w:cs="Times New Roman"/>
          <w:color w:val="auto"/>
          <w:sz w:val="22"/>
          <w:szCs w:val="22"/>
        </w:rPr>
      </w:pPr>
      <w:r w:rsidRPr="00D212FB">
        <w:rPr>
          <w:rFonts w:asciiTheme="minorHAnsi" w:hAnsiTheme="minorHAnsi" w:cs="Times New Roman"/>
          <w:color w:val="auto"/>
          <w:sz w:val="22"/>
          <w:szCs w:val="22"/>
        </w:rPr>
        <w:lastRenderedPageBreak/>
        <w:t>- capter leurs images dans le cadre de leurs participations</w:t>
      </w:r>
      <w:r w:rsidR="009C2F07">
        <w:rPr>
          <w:rFonts w:asciiTheme="minorHAnsi" w:hAnsiTheme="minorHAnsi" w:cs="Times New Roman"/>
          <w:color w:val="auto"/>
          <w:sz w:val="22"/>
          <w:szCs w:val="22"/>
        </w:rPr>
        <w:t xml:space="preserve"> aux épreuves régionales et</w:t>
      </w:r>
      <w:r w:rsidR="00830724">
        <w:rPr>
          <w:rFonts w:asciiTheme="minorHAnsi" w:hAnsiTheme="minorHAnsi" w:cs="Times New Roman"/>
          <w:color w:val="auto"/>
          <w:sz w:val="22"/>
          <w:szCs w:val="22"/>
        </w:rPr>
        <w:t xml:space="preserve"> à la Finale </w:t>
      </w:r>
      <w:r w:rsidR="009C2F07">
        <w:rPr>
          <w:rFonts w:asciiTheme="minorHAnsi" w:hAnsiTheme="minorHAnsi" w:cs="Times New Roman"/>
          <w:color w:val="auto"/>
          <w:sz w:val="22"/>
          <w:szCs w:val="22"/>
        </w:rPr>
        <w:t>du 1</w:t>
      </w:r>
      <w:r w:rsidR="0028797C">
        <w:rPr>
          <w:rFonts w:asciiTheme="minorHAnsi" w:hAnsiTheme="minorHAnsi" w:cs="Times New Roman"/>
          <w:color w:val="auto"/>
          <w:sz w:val="22"/>
          <w:szCs w:val="22"/>
        </w:rPr>
        <w:t>2</w:t>
      </w:r>
      <w:r w:rsidR="009C2F07">
        <w:rPr>
          <w:rFonts w:asciiTheme="minorHAnsi" w:hAnsiTheme="minorHAnsi" w:cs="Times New Roman"/>
          <w:color w:val="auto"/>
          <w:sz w:val="22"/>
          <w:szCs w:val="22"/>
        </w:rPr>
        <w:t xml:space="preserve"> </w:t>
      </w:r>
      <w:r w:rsidR="0028797C">
        <w:rPr>
          <w:rFonts w:asciiTheme="minorHAnsi" w:hAnsiTheme="minorHAnsi" w:cs="Times New Roman"/>
          <w:color w:val="auto"/>
          <w:sz w:val="22"/>
          <w:szCs w:val="22"/>
        </w:rPr>
        <w:t>octobre 2016</w:t>
      </w:r>
      <w:r w:rsidRPr="00D212FB">
        <w:rPr>
          <w:rFonts w:asciiTheme="minorHAnsi" w:hAnsiTheme="minorHAnsi" w:cs="Times New Roman"/>
          <w:color w:val="auto"/>
          <w:sz w:val="22"/>
          <w:szCs w:val="22"/>
        </w:rPr>
        <w:t xml:space="preserve"> et notamment à être filmés, photographiés ou interviewés. </w:t>
      </w:r>
    </w:p>
    <w:p w:rsidR="0077115D" w:rsidRPr="00D212FB" w:rsidRDefault="0077115D" w:rsidP="00BD4F41">
      <w:pPr>
        <w:pStyle w:val="Default"/>
        <w:jc w:val="both"/>
        <w:rPr>
          <w:rFonts w:asciiTheme="minorHAnsi" w:hAnsiTheme="minorHAnsi" w:cs="Times New Roman"/>
          <w:color w:val="auto"/>
          <w:sz w:val="22"/>
          <w:szCs w:val="22"/>
        </w:rPr>
      </w:pPr>
      <w:r w:rsidRPr="00D212FB">
        <w:rPr>
          <w:rFonts w:asciiTheme="minorHAnsi" w:hAnsiTheme="minorHAnsi" w:cs="Times New Roman"/>
          <w:color w:val="auto"/>
          <w:sz w:val="22"/>
          <w:szCs w:val="22"/>
        </w:rPr>
        <w:t>- utiliser leurs images ainsi captées pour les besoins de la communication interne et externe de</w:t>
      </w:r>
      <w:r w:rsidR="00E66FCB">
        <w:rPr>
          <w:rFonts w:asciiTheme="minorHAnsi" w:hAnsiTheme="minorHAnsi" w:cs="Times New Roman"/>
          <w:color w:val="auto"/>
          <w:sz w:val="22"/>
          <w:szCs w:val="22"/>
        </w:rPr>
        <w:t xml:space="preserve">s Organisateurs du Concours et de </w:t>
      </w:r>
      <w:r w:rsidRPr="00D212FB">
        <w:rPr>
          <w:rFonts w:asciiTheme="minorHAnsi" w:hAnsiTheme="minorHAnsi" w:cs="Times New Roman"/>
          <w:color w:val="auto"/>
          <w:sz w:val="22"/>
          <w:szCs w:val="22"/>
        </w:rPr>
        <w:t xml:space="preserve"> </w:t>
      </w:r>
      <w:r w:rsidR="00E66FCB">
        <w:rPr>
          <w:rFonts w:asciiTheme="minorHAnsi" w:hAnsiTheme="minorHAnsi" w:cs="Times New Roman"/>
          <w:color w:val="auto"/>
          <w:sz w:val="22"/>
          <w:szCs w:val="22"/>
        </w:rPr>
        <w:t>leur</w:t>
      </w:r>
      <w:r w:rsidR="0028797C">
        <w:rPr>
          <w:rFonts w:asciiTheme="minorHAnsi" w:hAnsiTheme="minorHAnsi" w:cs="Times New Roman"/>
          <w:color w:val="auto"/>
          <w:sz w:val="22"/>
          <w:szCs w:val="22"/>
        </w:rPr>
        <w:t>s</w:t>
      </w:r>
      <w:r w:rsidR="00E66FCB">
        <w:rPr>
          <w:rFonts w:asciiTheme="minorHAnsi" w:hAnsiTheme="minorHAnsi" w:cs="Times New Roman"/>
          <w:color w:val="auto"/>
          <w:sz w:val="22"/>
          <w:szCs w:val="22"/>
        </w:rPr>
        <w:t xml:space="preserve"> partenaire</w:t>
      </w:r>
      <w:r w:rsidR="0028797C">
        <w:rPr>
          <w:rFonts w:asciiTheme="minorHAnsi" w:hAnsiTheme="minorHAnsi" w:cs="Times New Roman"/>
          <w:color w:val="auto"/>
          <w:sz w:val="22"/>
          <w:szCs w:val="22"/>
        </w:rPr>
        <w:t>s</w:t>
      </w:r>
      <w:r w:rsidR="00E66FCB">
        <w:rPr>
          <w:rFonts w:asciiTheme="minorHAnsi" w:hAnsiTheme="minorHAnsi" w:cs="Times New Roman"/>
          <w:color w:val="auto"/>
          <w:sz w:val="22"/>
          <w:szCs w:val="22"/>
        </w:rPr>
        <w:t xml:space="preserve"> visé</w:t>
      </w:r>
      <w:r w:rsidR="0028797C">
        <w:rPr>
          <w:rFonts w:asciiTheme="minorHAnsi" w:hAnsiTheme="minorHAnsi" w:cs="Times New Roman"/>
          <w:color w:val="auto"/>
          <w:sz w:val="22"/>
          <w:szCs w:val="22"/>
        </w:rPr>
        <w:t>s</w:t>
      </w:r>
      <w:r w:rsidR="00E66FCB">
        <w:rPr>
          <w:rFonts w:asciiTheme="minorHAnsi" w:hAnsiTheme="minorHAnsi" w:cs="Times New Roman"/>
          <w:color w:val="auto"/>
          <w:sz w:val="22"/>
          <w:szCs w:val="22"/>
        </w:rPr>
        <w:t xml:space="preserve"> à l’article 1er</w:t>
      </w:r>
      <w:r w:rsidR="009C2F07">
        <w:rPr>
          <w:rFonts w:asciiTheme="minorHAnsi" w:hAnsiTheme="minorHAnsi" w:cs="Times New Roman"/>
          <w:color w:val="auto"/>
          <w:sz w:val="22"/>
          <w:szCs w:val="22"/>
        </w:rPr>
        <w:t>.</w:t>
      </w:r>
    </w:p>
    <w:p w:rsidR="0077115D" w:rsidRPr="00D212FB" w:rsidRDefault="0077115D" w:rsidP="00BD4F41">
      <w:pPr>
        <w:pStyle w:val="Default"/>
        <w:jc w:val="both"/>
        <w:rPr>
          <w:rFonts w:asciiTheme="minorHAnsi" w:hAnsiTheme="minorHAnsi" w:cs="Times New Roman"/>
          <w:color w:val="auto"/>
          <w:sz w:val="22"/>
          <w:szCs w:val="22"/>
        </w:rPr>
      </w:pPr>
    </w:p>
    <w:p w:rsidR="0077115D" w:rsidRPr="00D212FB" w:rsidRDefault="0077115D" w:rsidP="00BD4F41">
      <w:pPr>
        <w:pStyle w:val="Default"/>
        <w:jc w:val="both"/>
        <w:rPr>
          <w:rFonts w:asciiTheme="minorHAnsi" w:hAnsiTheme="minorHAnsi" w:cs="Times New Roman"/>
          <w:color w:val="auto"/>
          <w:sz w:val="22"/>
          <w:szCs w:val="22"/>
        </w:rPr>
      </w:pPr>
      <w:r w:rsidRPr="00D212FB">
        <w:rPr>
          <w:rFonts w:asciiTheme="minorHAnsi" w:hAnsiTheme="minorHAnsi" w:cs="Times New Roman"/>
          <w:color w:val="auto"/>
          <w:sz w:val="22"/>
          <w:szCs w:val="22"/>
        </w:rPr>
        <w:t xml:space="preserve">Cette autorisation gracieuse des </w:t>
      </w:r>
      <w:r w:rsidR="009C2F07">
        <w:rPr>
          <w:rFonts w:asciiTheme="minorHAnsi" w:hAnsiTheme="minorHAnsi" w:cs="Times New Roman"/>
          <w:color w:val="auto"/>
          <w:sz w:val="22"/>
          <w:szCs w:val="22"/>
        </w:rPr>
        <w:t xml:space="preserve">candidats </w:t>
      </w:r>
      <w:r w:rsidRPr="00D212FB">
        <w:rPr>
          <w:rFonts w:asciiTheme="minorHAnsi" w:hAnsiTheme="minorHAnsi" w:cs="Times New Roman"/>
          <w:color w:val="auto"/>
          <w:sz w:val="22"/>
          <w:szCs w:val="22"/>
        </w:rPr>
        <w:t xml:space="preserve">est donnée pour le monde entier et pour une durée de 5 ans. </w:t>
      </w:r>
    </w:p>
    <w:p w:rsidR="0077115D" w:rsidRPr="00D212FB" w:rsidRDefault="0077115D" w:rsidP="00BD4F41">
      <w:pPr>
        <w:pStyle w:val="Default"/>
        <w:jc w:val="both"/>
        <w:rPr>
          <w:rFonts w:asciiTheme="minorHAnsi" w:hAnsiTheme="minorHAnsi" w:cs="Times New Roman"/>
          <w:color w:val="auto"/>
          <w:sz w:val="22"/>
          <w:szCs w:val="22"/>
        </w:rPr>
      </w:pPr>
      <w:r w:rsidRPr="00D212FB">
        <w:rPr>
          <w:rFonts w:asciiTheme="minorHAnsi" w:hAnsiTheme="minorHAnsi" w:cs="Times New Roman"/>
          <w:color w:val="auto"/>
          <w:sz w:val="22"/>
          <w:szCs w:val="22"/>
        </w:rPr>
        <w:t xml:space="preserve">Cette autorisation emporte notamment le droit de reproduire l’image des </w:t>
      </w:r>
      <w:r w:rsidR="009C2F07">
        <w:rPr>
          <w:rFonts w:asciiTheme="minorHAnsi" w:hAnsiTheme="minorHAnsi" w:cs="Times New Roman"/>
          <w:color w:val="auto"/>
          <w:sz w:val="22"/>
          <w:szCs w:val="22"/>
        </w:rPr>
        <w:t>candidat</w:t>
      </w:r>
      <w:r w:rsidRPr="00D212FB">
        <w:rPr>
          <w:rFonts w:asciiTheme="minorHAnsi" w:hAnsiTheme="minorHAnsi" w:cs="Times New Roman"/>
          <w:color w:val="auto"/>
          <w:sz w:val="22"/>
          <w:szCs w:val="22"/>
        </w:rPr>
        <w:t xml:space="preserve">s sous toutes formes, par tous moyens connus ou inconnus à ce jour (par télédiffusion, moyens de transmission en ligne tels que le réseau Intranet de la </w:t>
      </w:r>
      <w:r w:rsidR="00C3707A" w:rsidRPr="00D212FB">
        <w:rPr>
          <w:rFonts w:asciiTheme="minorHAnsi" w:hAnsiTheme="minorHAnsi" w:cs="Times New Roman"/>
          <w:color w:val="auto"/>
          <w:sz w:val="22"/>
          <w:szCs w:val="22"/>
        </w:rPr>
        <w:t>société organisatrice</w:t>
      </w:r>
      <w:r w:rsidRPr="00D212FB">
        <w:rPr>
          <w:rFonts w:asciiTheme="minorHAnsi" w:hAnsiTheme="minorHAnsi" w:cs="Times New Roman"/>
          <w:color w:val="auto"/>
          <w:sz w:val="22"/>
          <w:szCs w:val="22"/>
        </w:rPr>
        <w:t xml:space="preserve"> et Norge, le réseau Internet, photographies, films, photocopie, microcarte, microfiche, CD-rom, CD-photo, DVD, e-book...), et sur tout support connu ou inconnu à ce jour, notamment sur support imprimé tel que documents </w:t>
      </w:r>
      <w:r w:rsidR="005E066D" w:rsidRPr="00D212FB">
        <w:rPr>
          <w:rFonts w:asciiTheme="minorHAnsi" w:hAnsiTheme="minorHAnsi" w:cs="Times New Roman"/>
          <w:color w:val="auto"/>
          <w:sz w:val="22"/>
          <w:szCs w:val="22"/>
        </w:rPr>
        <w:t>internes</w:t>
      </w:r>
      <w:r w:rsidR="005E066D">
        <w:rPr>
          <w:rFonts w:asciiTheme="minorHAnsi" w:hAnsiTheme="minorHAnsi" w:cs="Times New Roman"/>
          <w:color w:val="auto"/>
          <w:sz w:val="22"/>
          <w:szCs w:val="22"/>
        </w:rPr>
        <w:t xml:space="preserve"> Organisateurs</w:t>
      </w:r>
      <w:r w:rsidR="0028797C">
        <w:rPr>
          <w:rFonts w:asciiTheme="minorHAnsi" w:hAnsiTheme="minorHAnsi" w:cs="Times New Roman"/>
          <w:color w:val="auto"/>
          <w:sz w:val="22"/>
          <w:szCs w:val="22"/>
        </w:rPr>
        <w:t xml:space="preserve"> du Concours et de</w:t>
      </w:r>
      <w:r w:rsidR="00E66FCB" w:rsidRPr="00D212FB">
        <w:rPr>
          <w:rFonts w:asciiTheme="minorHAnsi" w:hAnsiTheme="minorHAnsi" w:cs="Times New Roman"/>
          <w:color w:val="auto"/>
          <w:sz w:val="22"/>
          <w:szCs w:val="22"/>
        </w:rPr>
        <w:t xml:space="preserve"> </w:t>
      </w:r>
      <w:r w:rsidR="00E66FCB">
        <w:rPr>
          <w:rFonts w:asciiTheme="minorHAnsi" w:hAnsiTheme="minorHAnsi" w:cs="Times New Roman"/>
          <w:color w:val="auto"/>
          <w:sz w:val="22"/>
          <w:szCs w:val="22"/>
        </w:rPr>
        <w:t>leur</w:t>
      </w:r>
      <w:r w:rsidR="0028797C">
        <w:rPr>
          <w:rFonts w:asciiTheme="minorHAnsi" w:hAnsiTheme="minorHAnsi" w:cs="Times New Roman"/>
          <w:color w:val="auto"/>
          <w:sz w:val="22"/>
          <w:szCs w:val="22"/>
        </w:rPr>
        <w:t>s</w:t>
      </w:r>
      <w:r w:rsidR="00E66FCB">
        <w:rPr>
          <w:rFonts w:asciiTheme="minorHAnsi" w:hAnsiTheme="minorHAnsi" w:cs="Times New Roman"/>
          <w:color w:val="auto"/>
          <w:sz w:val="22"/>
          <w:szCs w:val="22"/>
        </w:rPr>
        <w:t xml:space="preserve"> partenaire</w:t>
      </w:r>
      <w:r w:rsidR="0028797C">
        <w:rPr>
          <w:rFonts w:asciiTheme="minorHAnsi" w:hAnsiTheme="minorHAnsi" w:cs="Times New Roman"/>
          <w:color w:val="auto"/>
          <w:sz w:val="22"/>
          <w:szCs w:val="22"/>
        </w:rPr>
        <w:t>s</w:t>
      </w:r>
      <w:r w:rsidR="00E66FCB">
        <w:rPr>
          <w:rFonts w:asciiTheme="minorHAnsi" w:hAnsiTheme="minorHAnsi" w:cs="Times New Roman"/>
          <w:color w:val="auto"/>
          <w:sz w:val="22"/>
          <w:szCs w:val="22"/>
        </w:rPr>
        <w:t xml:space="preserve"> visé</w:t>
      </w:r>
      <w:r w:rsidR="0028797C">
        <w:rPr>
          <w:rFonts w:asciiTheme="minorHAnsi" w:hAnsiTheme="minorHAnsi" w:cs="Times New Roman"/>
          <w:color w:val="auto"/>
          <w:sz w:val="22"/>
          <w:szCs w:val="22"/>
        </w:rPr>
        <w:t>s</w:t>
      </w:r>
      <w:r w:rsidR="00E66FCB">
        <w:rPr>
          <w:rFonts w:asciiTheme="minorHAnsi" w:hAnsiTheme="minorHAnsi" w:cs="Times New Roman"/>
          <w:color w:val="auto"/>
          <w:sz w:val="22"/>
          <w:szCs w:val="22"/>
        </w:rPr>
        <w:t xml:space="preserve"> à l’article 1</w:t>
      </w:r>
      <w:r w:rsidR="00E66FCB" w:rsidRPr="005E066D">
        <w:rPr>
          <w:rFonts w:asciiTheme="minorHAnsi" w:hAnsiTheme="minorHAnsi" w:cs="Times New Roman"/>
          <w:color w:val="auto"/>
          <w:sz w:val="22"/>
          <w:szCs w:val="22"/>
          <w:vertAlign w:val="superscript"/>
        </w:rPr>
        <w:t>er</w:t>
      </w:r>
      <w:r w:rsidR="00E66FCB">
        <w:rPr>
          <w:rFonts w:asciiTheme="minorHAnsi" w:hAnsiTheme="minorHAnsi" w:cs="Times New Roman"/>
          <w:color w:val="auto"/>
          <w:sz w:val="22"/>
          <w:szCs w:val="22"/>
        </w:rPr>
        <w:t xml:space="preserve"> </w:t>
      </w:r>
      <w:r w:rsidR="00495488" w:rsidRPr="00D212FB">
        <w:rPr>
          <w:rFonts w:asciiTheme="minorHAnsi" w:hAnsiTheme="minorHAnsi" w:cs="Times New Roman"/>
          <w:color w:val="auto"/>
          <w:sz w:val="22"/>
          <w:szCs w:val="22"/>
        </w:rPr>
        <w:t>:</w:t>
      </w:r>
      <w:r w:rsidR="00C3707A" w:rsidRPr="00D212FB">
        <w:rPr>
          <w:rFonts w:asciiTheme="minorHAnsi" w:hAnsiTheme="minorHAnsi" w:cs="Times New Roman"/>
          <w:color w:val="auto"/>
          <w:sz w:val="22"/>
          <w:szCs w:val="22"/>
        </w:rPr>
        <w:t xml:space="preserve"> </w:t>
      </w:r>
      <w:r w:rsidRPr="00D212FB">
        <w:rPr>
          <w:rFonts w:asciiTheme="minorHAnsi" w:hAnsiTheme="minorHAnsi" w:cs="Times New Roman"/>
          <w:color w:val="auto"/>
          <w:sz w:val="22"/>
          <w:szCs w:val="22"/>
        </w:rPr>
        <w:t xml:space="preserve">catalogues, présentation, documents promotionnels, rapports... </w:t>
      </w:r>
    </w:p>
    <w:p w:rsidR="0077115D" w:rsidRPr="00D212FB" w:rsidRDefault="0077115D" w:rsidP="00BD4F41">
      <w:pPr>
        <w:pStyle w:val="Textebrut"/>
        <w:jc w:val="both"/>
        <w:rPr>
          <w:rFonts w:asciiTheme="minorHAnsi" w:hAnsiTheme="minorHAnsi" w:cs="Times New Roman"/>
        </w:rPr>
      </w:pPr>
      <w:r w:rsidRPr="00D212FB">
        <w:rPr>
          <w:rFonts w:asciiTheme="minorHAnsi" w:hAnsiTheme="minorHAnsi" w:cs="Times New Roman"/>
        </w:rPr>
        <w:t xml:space="preserve">Chaque </w:t>
      </w:r>
      <w:r w:rsidR="009C2F07">
        <w:rPr>
          <w:rFonts w:asciiTheme="minorHAnsi" w:hAnsiTheme="minorHAnsi" w:cs="Times New Roman"/>
        </w:rPr>
        <w:t>candidat</w:t>
      </w:r>
      <w:r w:rsidRPr="00D212FB">
        <w:rPr>
          <w:rFonts w:asciiTheme="minorHAnsi" w:hAnsiTheme="minorHAnsi" w:cs="Times New Roman"/>
        </w:rPr>
        <w:t xml:space="preserve"> est libre de s’opposer à cette capture d’image et à l‘utilisation de ses droits d’images. Il devra alors en faire la d</w:t>
      </w:r>
      <w:r w:rsidR="00C3707A" w:rsidRPr="00D212FB">
        <w:rPr>
          <w:rFonts w:asciiTheme="minorHAnsi" w:hAnsiTheme="minorHAnsi" w:cs="Times New Roman"/>
        </w:rPr>
        <w:t xml:space="preserve">emande écrite, au plus tard le </w:t>
      </w:r>
      <w:r w:rsidR="0028797C">
        <w:rPr>
          <w:rFonts w:asciiTheme="minorHAnsi" w:hAnsiTheme="minorHAnsi" w:cs="Times New Roman"/>
        </w:rPr>
        <w:t>1</w:t>
      </w:r>
      <w:r w:rsidR="0028797C" w:rsidRPr="0028797C">
        <w:rPr>
          <w:rFonts w:asciiTheme="minorHAnsi" w:hAnsiTheme="minorHAnsi" w:cs="Times New Roman"/>
          <w:vertAlign w:val="superscript"/>
        </w:rPr>
        <w:t>er</w:t>
      </w:r>
      <w:r w:rsidR="0028797C">
        <w:rPr>
          <w:rFonts w:asciiTheme="minorHAnsi" w:hAnsiTheme="minorHAnsi" w:cs="Times New Roman"/>
        </w:rPr>
        <w:t xml:space="preserve"> juillet 2016</w:t>
      </w:r>
      <w:r w:rsidRPr="00D212FB">
        <w:rPr>
          <w:rFonts w:asciiTheme="minorHAnsi" w:hAnsiTheme="minorHAnsi" w:cs="Times New Roman"/>
        </w:rPr>
        <w:t xml:space="preserve"> à l’adresse suivante : </w:t>
      </w:r>
      <w:r w:rsidR="0028797C">
        <w:rPr>
          <w:rFonts w:asciiTheme="minorHAnsi" w:hAnsiTheme="minorHAnsi" w:cs="Times New Roman"/>
        </w:rPr>
        <w:t>Vanessa WILLIOT</w:t>
      </w:r>
      <w:r w:rsidR="00B7631D" w:rsidRPr="00D212FB">
        <w:rPr>
          <w:rFonts w:asciiTheme="minorHAnsi" w:hAnsiTheme="minorHAnsi" w:cs="Times New Roman"/>
        </w:rPr>
        <w:t xml:space="preserve"> </w:t>
      </w:r>
      <w:r w:rsidR="0028797C">
        <w:rPr>
          <w:rFonts w:asciiTheme="minorHAnsi" w:hAnsiTheme="minorHAnsi" w:cs="Times New Roman"/>
        </w:rPr>
        <w:t>–</w:t>
      </w:r>
      <w:r w:rsidR="00B7631D" w:rsidRPr="00D212FB">
        <w:rPr>
          <w:rFonts w:asciiTheme="minorHAnsi" w:hAnsiTheme="minorHAnsi" w:cs="Times New Roman"/>
        </w:rPr>
        <w:t xml:space="preserve"> </w:t>
      </w:r>
      <w:r w:rsidR="0028797C">
        <w:rPr>
          <w:rFonts w:asciiTheme="minorHAnsi" w:hAnsiTheme="minorHAnsi" w:cs="Times New Roman"/>
        </w:rPr>
        <w:t>WILL&amp;CIE</w:t>
      </w:r>
      <w:r w:rsidRPr="00D212FB">
        <w:rPr>
          <w:rFonts w:asciiTheme="minorHAnsi" w:hAnsiTheme="minorHAnsi" w:cs="Times New Roman"/>
        </w:rPr>
        <w:t xml:space="preserve">, </w:t>
      </w:r>
      <w:r w:rsidR="0028797C">
        <w:rPr>
          <w:rFonts w:asciiTheme="minorHAnsi" w:hAnsiTheme="minorHAnsi" w:cs="Times New Roman"/>
        </w:rPr>
        <w:t>55 place du 11 novembre 1918 à SAINT-AMAND-LES-EAUX (59230)</w:t>
      </w:r>
      <w:r w:rsidRPr="00D212FB">
        <w:rPr>
          <w:rFonts w:asciiTheme="minorHAnsi" w:hAnsiTheme="minorHAnsi" w:cs="Times New Roman"/>
        </w:rPr>
        <w:t xml:space="preserve">.  Aucune demande ne pourra être honorée si les conditions indiquées ci-dessus ne sont pas remplies, et aucune demande ne pourra être effectuée par téléphone. </w:t>
      </w:r>
    </w:p>
    <w:p w:rsidR="0077115D" w:rsidRPr="00D212FB" w:rsidRDefault="0077115D" w:rsidP="00BD4F41">
      <w:pPr>
        <w:pStyle w:val="Textebrut"/>
        <w:jc w:val="both"/>
        <w:rPr>
          <w:rFonts w:asciiTheme="minorHAnsi" w:hAnsiTheme="minorHAnsi"/>
        </w:rPr>
      </w:pPr>
    </w:p>
    <w:p w:rsidR="000914C1" w:rsidRPr="00D212FB" w:rsidRDefault="000914C1" w:rsidP="00BD4F41">
      <w:pPr>
        <w:pStyle w:val="Textebrut"/>
        <w:jc w:val="both"/>
        <w:rPr>
          <w:rFonts w:asciiTheme="minorHAnsi" w:hAnsiTheme="minorHAnsi"/>
        </w:rPr>
      </w:pPr>
    </w:p>
    <w:p w:rsidR="0077115D" w:rsidRPr="00D212FB" w:rsidRDefault="0077115D" w:rsidP="00BD4F41">
      <w:pPr>
        <w:pStyle w:val="Sansinterligne"/>
        <w:jc w:val="both"/>
        <w:rPr>
          <w:rFonts w:asciiTheme="minorHAnsi" w:hAnsiTheme="minorHAnsi" w:cs="Times New Roman"/>
          <w:b/>
          <w:bCs/>
          <w:sz w:val="24"/>
          <w:szCs w:val="24"/>
        </w:rPr>
      </w:pPr>
      <w:r w:rsidRPr="00D212FB">
        <w:rPr>
          <w:rFonts w:asciiTheme="minorHAnsi" w:hAnsiTheme="minorHAnsi" w:cs="Times New Roman"/>
          <w:b/>
          <w:bCs/>
          <w:sz w:val="24"/>
          <w:szCs w:val="24"/>
        </w:rPr>
        <w:t>ARTICLE 1</w:t>
      </w:r>
      <w:r w:rsidR="009A638E">
        <w:rPr>
          <w:rFonts w:asciiTheme="minorHAnsi" w:hAnsiTheme="minorHAnsi" w:cs="Times New Roman"/>
          <w:b/>
          <w:bCs/>
          <w:sz w:val="24"/>
          <w:szCs w:val="24"/>
        </w:rPr>
        <w:t>1</w:t>
      </w:r>
      <w:r w:rsidRPr="00D212FB">
        <w:rPr>
          <w:rFonts w:asciiTheme="minorHAnsi" w:hAnsiTheme="minorHAnsi" w:cs="Times New Roman"/>
          <w:b/>
          <w:bCs/>
          <w:sz w:val="24"/>
          <w:szCs w:val="24"/>
        </w:rPr>
        <w:t xml:space="preserve"> : </w:t>
      </w:r>
      <w:r w:rsidR="001C3AEC">
        <w:rPr>
          <w:rFonts w:asciiTheme="minorHAnsi" w:hAnsiTheme="minorHAnsi" w:cs="Times New Roman"/>
          <w:b/>
          <w:bCs/>
          <w:sz w:val="24"/>
          <w:szCs w:val="24"/>
        </w:rPr>
        <w:t xml:space="preserve">ENGAGEMENT DES PARTICIPANTS - </w:t>
      </w:r>
      <w:r w:rsidRPr="00D212FB">
        <w:rPr>
          <w:rFonts w:asciiTheme="minorHAnsi" w:hAnsiTheme="minorHAnsi" w:cs="Times New Roman"/>
          <w:b/>
          <w:bCs/>
          <w:sz w:val="24"/>
          <w:szCs w:val="24"/>
        </w:rPr>
        <w:t>ACCEPTATION DU PRESENT REGLEMENT</w:t>
      </w:r>
    </w:p>
    <w:p w:rsidR="005879C2" w:rsidRPr="00D212FB" w:rsidRDefault="005879C2" w:rsidP="00BD4F41">
      <w:pPr>
        <w:pStyle w:val="Sansinterligne"/>
        <w:jc w:val="both"/>
        <w:rPr>
          <w:rFonts w:asciiTheme="minorHAnsi" w:hAnsiTheme="minorHAnsi" w:cs="Times New Roman"/>
        </w:rPr>
      </w:pPr>
    </w:p>
    <w:p w:rsidR="0077115D" w:rsidRPr="00D212FB" w:rsidRDefault="0077115D" w:rsidP="00BD4F41">
      <w:pPr>
        <w:pStyle w:val="Sansinterligne"/>
        <w:jc w:val="both"/>
        <w:rPr>
          <w:rFonts w:asciiTheme="minorHAnsi" w:hAnsiTheme="minorHAnsi" w:cs="Times New Roman"/>
        </w:rPr>
      </w:pPr>
      <w:r w:rsidRPr="00D212FB">
        <w:rPr>
          <w:rFonts w:asciiTheme="minorHAnsi" w:hAnsiTheme="minorHAnsi" w:cs="Times New Roman"/>
        </w:rPr>
        <w:t xml:space="preserve">L’inscription et la participation à ce </w:t>
      </w:r>
      <w:r w:rsidR="00E66FCB">
        <w:rPr>
          <w:rFonts w:asciiTheme="minorHAnsi" w:hAnsiTheme="minorHAnsi" w:cs="Times New Roman"/>
        </w:rPr>
        <w:t>C</w:t>
      </w:r>
      <w:r w:rsidRPr="00D212FB">
        <w:rPr>
          <w:rFonts w:asciiTheme="minorHAnsi" w:hAnsiTheme="minorHAnsi" w:cs="Times New Roman"/>
        </w:rPr>
        <w:t>oncours impliquent l’acceptation sans réserve du présent</w:t>
      </w:r>
      <w:r w:rsidR="0028797C">
        <w:rPr>
          <w:rFonts w:asciiTheme="minorHAnsi" w:hAnsiTheme="minorHAnsi" w:cs="Times New Roman"/>
        </w:rPr>
        <w:t xml:space="preserve"> règlement et la renonciation à </w:t>
      </w:r>
      <w:r w:rsidRPr="00D212FB">
        <w:rPr>
          <w:rFonts w:asciiTheme="minorHAnsi" w:hAnsiTheme="minorHAnsi" w:cs="Times New Roman"/>
        </w:rPr>
        <w:t>tout recours de quelque nature que ce soit à l’encontre d</w:t>
      </w:r>
      <w:r w:rsidR="00E66FCB">
        <w:rPr>
          <w:rFonts w:asciiTheme="minorHAnsi" w:hAnsiTheme="minorHAnsi" w:cs="Times New Roman"/>
        </w:rPr>
        <w:t xml:space="preserve">es Organisateurs et de </w:t>
      </w:r>
      <w:r w:rsidR="0028797C">
        <w:rPr>
          <w:rFonts w:asciiTheme="minorHAnsi" w:hAnsiTheme="minorHAnsi" w:cs="Times New Roman"/>
        </w:rPr>
        <w:t>leurs</w:t>
      </w:r>
      <w:r w:rsidRPr="00D212FB">
        <w:rPr>
          <w:rFonts w:asciiTheme="minorHAnsi" w:hAnsiTheme="minorHAnsi" w:cs="Times New Roman"/>
        </w:rPr>
        <w:t xml:space="preserve"> partenaire</w:t>
      </w:r>
      <w:r w:rsidR="0028797C">
        <w:rPr>
          <w:rFonts w:asciiTheme="minorHAnsi" w:hAnsiTheme="minorHAnsi" w:cs="Times New Roman"/>
        </w:rPr>
        <w:t>s</w:t>
      </w:r>
      <w:r w:rsidR="00E66FCB">
        <w:rPr>
          <w:rFonts w:asciiTheme="minorHAnsi" w:hAnsiTheme="minorHAnsi" w:cs="Times New Roman"/>
        </w:rPr>
        <w:t xml:space="preserve"> visé</w:t>
      </w:r>
      <w:r w:rsidR="0028797C">
        <w:rPr>
          <w:rFonts w:asciiTheme="minorHAnsi" w:hAnsiTheme="minorHAnsi" w:cs="Times New Roman"/>
        </w:rPr>
        <w:t>s</w:t>
      </w:r>
      <w:r w:rsidR="00E66FCB">
        <w:rPr>
          <w:rFonts w:asciiTheme="minorHAnsi" w:hAnsiTheme="minorHAnsi" w:cs="Times New Roman"/>
        </w:rPr>
        <w:t xml:space="preserve"> à l’article 1er</w:t>
      </w:r>
      <w:r w:rsidRPr="00D212FB">
        <w:rPr>
          <w:rFonts w:asciiTheme="minorHAnsi" w:hAnsiTheme="minorHAnsi" w:cs="Times New Roman"/>
        </w:rPr>
        <w:t>. Le</w:t>
      </w:r>
      <w:r w:rsidR="0028797C">
        <w:rPr>
          <w:rFonts w:asciiTheme="minorHAnsi" w:hAnsiTheme="minorHAnsi" w:cs="Times New Roman"/>
        </w:rPr>
        <w:t>s Organiseurs</w:t>
      </w:r>
      <w:r w:rsidRPr="00D212FB">
        <w:rPr>
          <w:rFonts w:asciiTheme="minorHAnsi" w:hAnsiTheme="minorHAnsi" w:cs="Times New Roman"/>
        </w:rPr>
        <w:t xml:space="preserve"> se réserve</w:t>
      </w:r>
      <w:r w:rsidR="00E66FCB">
        <w:rPr>
          <w:rFonts w:asciiTheme="minorHAnsi" w:hAnsiTheme="minorHAnsi" w:cs="Times New Roman"/>
        </w:rPr>
        <w:t>nt</w:t>
      </w:r>
      <w:r w:rsidRPr="00D212FB">
        <w:rPr>
          <w:rFonts w:asciiTheme="minorHAnsi" w:hAnsiTheme="minorHAnsi" w:cs="Times New Roman"/>
        </w:rPr>
        <w:t xml:space="preserve"> le droit de modifier, écourter, proroger ou annuler le présent </w:t>
      </w:r>
      <w:r w:rsidR="00E66FCB">
        <w:rPr>
          <w:rFonts w:asciiTheme="minorHAnsi" w:hAnsiTheme="minorHAnsi" w:cs="Times New Roman"/>
        </w:rPr>
        <w:t>C</w:t>
      </w:r>
      <w:r w:rsidRPr="00D212FB">
        <w:rPr>
          <w:rFonts w:asciiTheme="minorHAnsi" w:hAnsiTheme="minorHAnsi" w:cs="Times New Roman"/>
        </w:rPr>
        <w:t xml:space="preserve">oncours ou de modifier la date de la finale, pour quelque cause que ce soit et sans que leur responsabilité puisse être engagée de ce fait. Il ne sera répondu à aucune demande téléphonique ou écrite relative aux modalités du </w:t>
      </w:r>
      <w:r w:rsidR="00E66FCB">
        <w:rPr>
          <w:rFonts w:asciiTheme="minorHAnsi" w:hAnsiTheme="minorHAnsi" w:cs="Times New Roman"/>
        </w:rPr>
        <w:t>C</w:t>
      </w:r>
      <w:r w:rsidRPr="00D212FB">
        <w:rPr>
          <w:rFonts w:asciiTheme="minorHAnsi" w:hAnsiTheme="minorHAnsi" w:cs="Times New Roman"/>
        </w:rPr>
        <w:t xml:space="preserve">oncours autres que celles stipulées dans son règlement, à l’interprétation de ce dit règlement ou à la désignation des gagnants. Les </w:t>
      </w:r>
      <w:r w:rsidR="00E66FCB">
        <w:rPr>
          <w:rFonts w:asciiTheme="minorHAnsi" w:hAnsiTheme="minorHAnsi" w:cs="Times New Roman"/>
        </w:rPr>
        <w:t>O</w:t>
      </w:r>
      <w:r w:rsidRPr="00D212FB">
        <w:rPr>
          <w:rFonts w:asciiTheme="minorHAnsi" w:hAnsiTheme="minorHAnsi" w:cs="Times New Roman"/>
        </w:rPr>
        <w:t>rganisateurs se réservent le droit de poursuivre par tous moyens, toutes tentatives de détournement du présent règlement et notamment en cas de divulgation d’informations confidentielles.</w:t>
      </w:r>
    </w:p>
    <w:p w:rsidR="0077115D" w:rsidRPr="00D212FB" w:rsidRDefault="0077115D" w:rsidP="00BD4F41">
      <w:pPr>
        <w:pStyle w:val="Sansinterligne"/>
        <w:jc w:val="both"/>
        <w:rPr>
          <w:rFonts w:asciiTheme="minorHAnsi" w:hAnsiTheme="minorHAnsi" w:cs="Times New Roman"/>
        </w:rPr>
      </w:pPr>
    </w:p>
    <w:p w:rsidR="0077115D" w:rsidRPr="00D212FB" w:rsidRDefault="0077115D" w:rsidP="00BD4F41">
      <w:pPr>
        <w:pStyle w:val="Sansinterligne"/>
        <w:jc w:val="both"/>
        <w:rPr>
          <w:rFonts w:asciiTheme="minorHAnsi" w:hAnsiTheme="minorHAnsi" w:cs="Times New Roman"/>
        </w:rPr>
      </w:pPr>
    </w:p>
    <w:p w:rsidR="0077115D" w:rsidRPr="00D212FB" w:rsidRDefault="0077115D" w:rsidP="00BD4F41">
      <w:pPr>
        <w:autoSpaceDE w:val="0"/>
        <w:autoSpaceDN w:val="0"/>
        <w:adjustRightInd w:val="0"/>
        <w:spacing w:after="0" w:line="240" w:lineRule="auto"/>
        <w:jc w:val="both"/>
        <w:rPr>
          <w:rFonts w:asciiTheme="minorHAnsi" w:hAnsiTheme="minorHAnsi" w:cs="Times New Roman"/>
          <w:b/>
          <w:bCs/>
          <w:sz w:val="24"/>
          <w:szCs w:val="24"/>
        </w:rPr>
      </w:pPr>
      <w:r w:rsidRPr="00D212FB">
        <w:rPr>
          <w:rFonts w:asciiTheme="minorHAnsi" w:hAnsiTheme="minorHAnsi" w:cs="Times New Roman"/>
          <w:b/>
          <w:bCs/>
          <w:sz w:val="24"/>
          <w:szCs w:val="24"/>
        </w:rPr>
        <w:t>ARTICLE 1</w:t>
      </w:r>
      <w:r w:rsidR="009A638E">
        <w:rPr>
          <w:rFonts w:asciiTheme="minorHAnsi" w:hAnsiTheme="minorHAnsi" w:cs="Times New Roman"/>
          <w:b/>
          <w:bCs/>
          <w:sz w:val="24"/>
          <w:szCs w:val="24"/>
        </w:rPr>
        <w:t>2</w:t>
      </w:r>
      <w:r w:rsidRPr="00D212FB">
        <w:rPr>
          <w:rFonts w:asciiTheme="minorHAnsi" w:hAnsiTheme="minorHAnsi" w:cs="Times New Roman"/>
          <w:b/>
          <w:bCs/>
          <w:sz w:val="24"/>
          <w:szCs w:val="24"/>
        </w:rPr>
        <w:t xml:space="preserve"> : RESPONSABILITES</w:t>
      </w:r>
      <w:r w:rsidR="001C3AEC">
        <w:rPr>
          <w:rFonts w:asciiTheme="minorHAnsi" w:hAnsiTheme="minorHAnsi" w:cs="Times New Roman"/>
          <w:b/>
          <w:bCs/>
          <w:sz w:val="24"/>
          <w:szCs w:val="24"/>
        </w:rPr>
        <w:t xml:space="preserve"> – FORCE MAJEURE</w:t>
      </w:r>
    </w:p>
    <w:p w:rsidR="009C2F07" w:rsidRDefault="009C2F07" w:rsidP="00BD4F41">
      <w:pPr>
        <w:autoSpaceDE w:val="0"/>
        <w:autoSpaceDN w:val="0"/>
        <w:adjustRightInd w:val="0"/>
        <w:spacing w:after="0" w:line="240" w:lineRule="auto"/>
        <w:jc w:val="both"/>
        <w:rPr>
          <w:rFonts w:asciiTheme="minorHAnsi" w:hAnsiTheme="minorHAnsi" w:cs="Times New Roman"/>
        </w:rPr>
      </w:pPr>
    </w:p>
    <w:p w:rsidR="0077115D" w:rsidRPr="00D212FB" w:rsidRDefault="0077115D" w:rsidP="00BD4F41">
      <w:pPr>
        <w:autoSpaceDE w:val="0"/>
        <w:autoSpaceDN w:val="0"/>
        <w:adjustRightInd w:val="0"/>
        <w:spacing w:after="0" w:line="240" w:lineRule="auto"/>
        <w:jc w:val="both"/>
        <w:rPr>
          <w:rFonts w:asciiTheme="minorHAnsi" w:hAnsiTheme="minorHAnsi" w:cs="Times New Roman"/>
        </w:rPr>
      </w:pPr>
      <w:r w:rsidRPr="00D212FB">
        <w:rPr>
          <w:rFonts w:asciiTheme="minorHAnsi" w:hAnsiTheme="minorHAnsi" w:cs="Times New Roman"/>
        </w:rPr>
        <w:t xml:space="preserve">Les </w:t>
      </w:r>
      <w:r w:rsidR="00E66FCB">
        <w:rPr>
          <w:rFonts w:asciiTheme="minorHAnsi" w:hAnsiTheme="minorHAnsi" w:cs="Times New Roman"/>
        </w:rPr>
        <w:t>O</w:t>
      </w:r>
      <w:r w:rsidRPr="00D212FB">
        <w:rPr>
          <w:rFonts w:asciiTheme="minorHAnsi" w:hAnsiTheme="minorHAnsi" w:cs="Times New Roman"/>
        </w:rPr>
        <w:t xml:space="preserve">rganisateurs déclinent toute responsabilité si pour cause de force majeure ou d'événement indépendant de leur volonté le </w:t>
      </w:r>
      <w:r w:rsidR="00E66FCB">
        <w:rPr>
          <w:rFonts w:asciiTheme="minorHAnsi" w:hAnsiTheme="minorHAnsi" w:cs="Times New Roman"/>
        </w:rPr>
        <w:t>C</w:t>
      </w:r>
      <w:r w:rsidRPr="00D212FB">
        <w:rPr>
          <w:rFonts w:asciiTheme="minorHAnsi" w:hAnsiTheme="minorHAnsi" w:cs="Times New Roman"/>
        </w:rPr>
        <w:t xml:space="preserve">oncours devait être annulé, prolongé, écourté, modifié partiellement ou en totalité ou reporté. Des modifications de ce règlement peuvent éventuellement être publiées pendant le </w:t>
      </w:r>
      <w:r w:rsidR="00E66FCB">
        <w:rPr>
          <w:rFonts w:asciiTheme="minorHAnsi" w:hAnsiTheme="minorHAnsi" w:cs="Times New Roman"/>
        </w:rPr>
        <w:t>C</w:t>
      </w:r>
      <w:r w:rsidRPr="00D212FB">
        <w:rPr>
          <w:rFonts w:asciiTheme="minorHAnsi" w:hAnsiTheme="minorHAnsi" w:cs="Times New Roman"/>
        </w:rPr>
        <w:t>oncours. Ils seront considérés comme annexes au présent règlement. Tout changement fera alors l'objet d'informations préalables par tout moyen approprié</w:t>
      </w:r>
      <w:r w:rsidR="00E66FCB">
        <w:rPr>
          <w:rFonts w:asciiTheme="minorHAnsi" w:hAnsiTheme="minorHAnsi" w:cs="Times New Roman"/>
        </w:rPr>
        <w:t xml:space="preserve">, et sera mentionné sur le site </w:t>
      </w:r>
      <w:hyperlink r:id="rId13" w:history="1">
        <w:r w:rsidR="00E66FCB" w:rsidRPr="00B6419F">
          <w:rPr>
            <w:rStyle w:val="Lienhypertexte"/>
            <w:rFonts w:asciiTheme="minorHAnsi" w:hAnsiTheme="minorHAnsi" w:cs="Times New Roman"/>
          </w:rPr>
          <w:t>www.carcept-prev.fr</w:t>
        </w:r>
      </w:hyperlink>
      <w:r w:rsidRPr="00D212FB">
        <w:rPr>
          <w:rFonts w:asciiTheme="minorHAnsi" w:hAnsiTheme="minorHAnsi" w:cs="Times New Roman"/>
        </w:rPr>
        <w:t xml:space="preserve">. </w:t>
      </w:r>
      <w:r w:rsidR="00E66FCB">
        <w:rPr>
          <w:rFonts w:asciiTheme="minorHAnsi" w:hAnsiTheme="minorHAnsi" w:cs="Times New Roman"/>
        </w:rPr>
        <w:t>Les Organisateurs</w:t>
      </w:r>
      <w:r w:rsidRPr="00D212FB">
        <w:rPr>
          <w:rFonts w:asciiTheme="minorHAnsi" w:hAnsiTheme="minorHAnsi" w:cs="Times New Roman"/>
        </w:rPr>
        <w:t xml:space="preserve"> déclin</w:t>
      </w:r>
      <w:r w:rsidR="00495488" w:rsidRPr="00D212FB">
        <w:rPr>
          <w:rFonts w:asciiTheme="minorHAnsi" w:hAnsiTheme="minorHAnsi" w:cs="Times New Roman"/>
        </w:rPr>
        <w:t>e</w:t>
      </w:r>
      <w:r w:rsidR="00E66FCB">
        <w:rPr>
          <w:rFonts w:asciiTheme="minorHAnsi" w:hAnsiTheme="minorHAnsi" w:cs="Times New Roman"/>
        </w:rPr>
        <w:t>nt</w:t>
      </w:r>
      <w:r w:rsidRPr="00D212FB">
        <w:rPr>
          <w:rFonts w:asciiTheme="minorHAnsi" w:hAnsiTheme="minorHAnsi" w:cs="Times New Roman"/>
        </w:rPr>
        <w:t xml:space="preserve"> toute responsabilité pour tous les incidents et/ou accidents qui pourraient survenir pendant la réalisation du projet pour chacun des participants ainsi que pendant la durée de jouissance du prix/lot attribué et/ou du fait de son utilisation par les gagnants. Les prix/lots ne pourront en aucun cas être échangés, à la demande des gagnants, contre tout autre prix/lot. </w:t>
      </w:r>
      <w:r w:rsidR="00E66FCB">
        <w:rPr>
          <w:rFonts w:asciiTheme="minorHAnsi" w:hAnsiTheme="minorHAnsi" w:cs="Times New Roman"/>
        </w:rPr>
        <w:t>Les Organisateurs</w:t>
      </w:r>
      <w:r w:rsidR="00E66FCB" w:rsidRPr="00D212FB">
        <w:rPr>
          <w:rFonts w:asciiTheme="minorHAnsi" w:hAnsiTheme="minorHAnsi" w:cs="Times New Roman"/>
        </w:rPr>
        <w:t xml:space="preserve"> </w:t>
      </w:r>
      <w:r w:rsidRPr="00D212FB">
        <w:rPr>
          <w:rFonts w:asciiTheme="minorHAnsi" w:hAnsiTheme="minorHAnsi" w:cs="Times New Roman"/>
        </w:rPr>
        <w:t>se réserve</w:t>
      </w:r>
      <w:r w:rsidR="00E66FCB">
        <w:rPr>
          <w:rFonts w:asciiTheme="minorHAnsi" w:hAnsiTheme="minorHAnsi" w:cs="Times New Roman"/>
        </w:rPr>
        <w:t>nt</w:t>
      </w:r>
      <w:r w:rsidRPr="00D212FB">
        <w:rPr>
          <w:rFonts w:asciiTheme="minorHAnsi" w:hAnsiTheme="minorHAnsi" w:cs="Times New Roman"/>
        </w:rPr>
        <w:t xml:space="preserve"> le droit de remplacer un prix/lot par un prix/lot de même valeur et de caractéristiques proches, si les circonstances l'exigent. Les prix/lots offerts ne pourront être cédés à un tiers.</w:t>
      </w:r>
    </w:p>
    <w:p w:rsidR="0077115D" w:rsidRPr="00D212FB" w:rsidRDefault="0077115D" w:rsidP="00BD4F41">
      <w:pPr>
        <w:autoSpaceDE w:val="0"/>
        <w:autoSpaceDN w:val="0"/>
        <w:adjustRightInd w:val="0"/>
        <w:spacing w:after="0" w:line="240" w:lineRule="auto"/>
        <w:jc w:val="both"/>
        <w:rPr>
          <w:rFonts w:asciiTheme="minorHAnsi" w:hAnsiTheme="minorHAnsi" w:cs="Times New Roman"/>
        </w:rPr>
      </w:pPr>
    </w:p>
    <w:p w:rsidR="00D55BFD" w:rsidRPr="00D212FB" w:rsidRDefault="00D55BFD" w:rsidP="00BD4F41">
      <w:pPr>
        <w:autoSpaceDE w:val="0"/>
        <w:autoSpaceDN w:val="0"/>
        <w:adjustRightInd w:val="0"/>
        <w:spacing w:after="0" w:line="240" w:lineRule="auto"/>
        <w:jc w:val="both"/>
        <w:rPr>
          <w:rFonts w:asciiTheme="minorHAnsi" w:hAnsiTheme="minorHAnsi" w:cs="Times New Roman"/>
        </w:rPr>
      </w:pPr>
    </w:p>
    <w:p w:rsidR="0077115D" w:rsidRPr="00D212FB" w:rsidRDefault="009A638E" w:rsidP="00BD4F41">
      <w:pPr>
        <w:autoSpaceDE w:val="0"/>
        <w:autoSpaceDN w:val="0"/>
        <w:adjustRightInd w:val="0"/>
        <w:spacing w:after="0" w:line="240" w:lineRule="auto"/>
        <w:jc w:val="both"/>
        <w:rPr>
          <w:rFonts w:asciiTheme="minorHAnsi" w:hAnsiTheme="minorHAnsi" w:cs="Times New Roman"/>
          <w:b/>
          <w:bCs/>
          <w:sz w:val="24"/>
          <w:szCs w:val="24"/>
        </w:rPr>
      </w:pPr>
      <w:r>
        <w:rPr>
          <w:rFonts w:asciiTheme="minorHAnsi" w:hAnsiTheme="minorHAnsi" w:cs="Times New Roman"/>
          <w:b/>
          <w:bCs/>
          <w:sz w:val="24"/>
          <w:szCs w:val="24"/>
        </w:rPr>
        <w:lastRenderedPageBreak/>
        <w:t>ARTICLE 13</w:t>
      </w:r>
      <w:r w:rsidR="0077115D" w:rsidRPr="00D212FB">
        <w:rPr>
          <w:rFonts w:asciiTheme="minorHAnsi" w:hAnsiTheme="minorHAnsi" w:cs="Times New Roman"/>
          <w:b/>
          <w:bCs/>
          <w:sz w:val="24"/>
          <w:szCs w:val="24"/>
        </w:rPr>
        <w:t xml:space="preserve"> : DEPOT </w:t>
      </w:r>
      <w:r w:rsidR="00EC77F2">
        <w:rPr>
          <w:rFonts w:asciiTheme="minorHAnsi" w:hAnsiTheme="minorHAnsi" w:cs="Times New Roman"/>
          <w:b/>
          <w:bCs/>
          <w:sz w:val="24"/>
          <w:szCs w:val="24"/>
        </w:rPr>
        <w:t xml:space="preserve">DE </w:t>
      </w:r>
      <w:r w:rsidR="0077115D" w:rsidRPr="00D212FB">
        <w:rPr>
          <w:rFonts w:asciiTheme="minorHAnsi" w:hAnsiTheme="minorHAnsi" w:cs="Times New Roman"/>
          <w:b/>
          <w:bCs/>
          <w:sz w:val="24"/>
          <w:szCs w:val="24"/>
        </w:rPr>
        <w:t>REGLEMENT</w:t>
      </w:r>
    </w:p>
    <w:p w:rsidR="005879C2" w:rsidRPr="00D212FB" w:rsidRDefault="005879C2" w:rsidP="00BD4F41">
      <w:pPr>
        <w:pStyle w:val="Titre"/>
        <w:jc w:val="both"/>
        <w:rPr>
          <w:rFonts w:asciiTheme="minorHAnsi" w:hAnsiTheme="minorHAnsi" w:cs="Times New Roman"/>
          <w:color w:val="auto"/>
          <w:sz w:val="21"/>
          <w:szCs w:val="21"/>
          <w:u w:val="none"/>
        </w:rPr>
      </w:pPr>
    </w:p>
    <w:p w:rsidR="0077115D" w:rsidRPr="0052662E" w:rsidRDefault="0077115D" w:rsidP="00BD4F41">
      <w:pPr>
        <w:pStyle w:val="Titre"/>
        <w:jc w:val="both"/>
        <w:rPr>
          <w:rFonts w:asciiTheme="minorHAnsi" w:hAnsiTheme="minorHAnsi" w:cs="Times New Roman"/>
          <w:b w:val="0"/>
          <w:color w:val="auto"/>
          <w:sz w:val="22"/>
          <w:szCs w:val="21"/>
          <w:u w:val="none"/>
        </w:rPr>
      </w:pPr>
      <w:r w:rsidRPr="00AC2C01">
        <w:rPr>
          <w:rFonts w:asciiTheme="minorHAnsi" w:hAnsiTheme="minorHAnsi" w:cs="Times New Roman"/>
          <w:b w:val="0"/>
          <w:color w:val="auto"/>
          <w:sz w:val="22"/>
          <w:szCs w:val="21"/>
          <w:u w:val="none"/>
        </w:rPr>
        <w:t>Le prés</w:t>
      </w:r>
      <w:r w:rsidRPr="0052662E">
        <w:rPr>
          <w:rFonts w:asciiTheme="minorHAnsi" w:hAnsiTheme="minorHAnsi" w:cs="Times New Roman"/>
          <w:b w:val="0"/>
          <w:color w:val="auto"/>
          <w:sz w:val="22"/>
          <w:szCs w:val="21"/>
          <w:u w:val="none"/>
        </w:rPr>
        <w:t xml:space="preserve">ent règlement est déposé auprès de </w:t>
      </w:r>
      <w:r w:rsidR="0052662E" w:rsidRPr="0052662E">
        <w:rPr>
          <w:rFonts w:asciiTheme="minorHAnsi" w:hAnsiTheme="minorHAnsi" w:cs="Times New Roman"/>
          <w:b w:val="0"/>
          <w:color w:val="auto"/>
          <w:sz w:val="22"/>
          <w:szCs w:val="21"/>
          <w:u w:val="none"/>
        </w:rPr>
        <w:t>Maître Isabelle RIEDWEG, huissier de justice, sis 27 rue du Buille à Saint-Amand-les-Eaux</w:t>
      </w:r>
      <w:r w:rsidR="0052662E">
        <w:rPr>
          <w:rFonts w:asciiTheme="minorHAnsi" w:hAnsiTheme="minorHAnsi" w:cs="Times New Roman"/>
          <w:b w:val="0"/>
          <w:color w:val="auto"/>
          <w:sz w:val="22"/>
          <w:szCs w:val="21"/>
          <w:u w:val="none"/>
        </w:rPr>
        <w:t xml:space="preserve"> (59230)</w:t>
      </w:r>
      <w:r w:rsidRPr="0052662E">
        <w:rPr>
          <w:rFonts w:asciiTheme="minorHAnsi" w:hAnsiTheme="minorHAnsi" w:cs="Times New Roman"/>
          <w:b w:val="0"/>
          <w:color w:val="auto"/>
          <w:sz w:val="22"/>
          <w:szCs w:val="21"/>
          <w:u w:val="none"/>
        </w:rPr>
        <w:t>.</w:t>
      </w:r>
    </w:p>
    <w:p w:rsidR="0077115D" w:rsidRPr="0052662E" w:rsidRDefault="0077115D" w:rsidP="00BD4F41">
      <w:pPr>
        <w:pStyle w:val="Titre"/>
        <w:jc w:val="both"/>
        <w:rPr>
          <w:rFonts w:asciiTheme="minorHAnsi" w:hAnsiTheme="minorHAnsi" w:cs="Times New Roman"/>
          <w:b w:val="0"/>
          <w:color w:val="auto"/>
          <w:sz w:val="22"/>
          <w:szCs w:val="21"/>
          <w:u w:val="none"/>
        </w:rPr>
      </w:pPr>
      <w:r w:rsidRPr="0052662E">
        <w:rPr>
          <w:rFonts w:asciiTheme="minorHAnsi" w:hAnsiTheme="minorHAnsi" w:cs="Times New Roman"/>
          <w:b w:val="0"/>
          <w:color w:val="auto"/>
          <w:sz w:val="22"/>
          <w:szCs w:val="21"/>
          <w:u w:val="none"/>
        </w:rPr>
        <w:t xml:space="preserve">Celui-ci  est </w:t>
      </w:r>
      <w:r w:rsidR="000914C1" w:rsidRPr="0052662E">
        <w:rPr>
          <w:rFonts w:asciiTheme="minorHAnsi" w:hAnsiTheme="minorHAnsi" w:cs="Times New Roman"/>
          <w:b w:val="0"/>
          <w:color w:val="auto"/>
          <w:sz w:val="22"/>
          <w:szCs w:val="21"/>
          <w:u w:val="none"/>
        </w:rPr>
        <w:t>envoyé à</w:t>
      </w:r>
      <w:r w:rsidRPr="0052662E">
        <w:rPr>
          <w:rFonts w:asciiTheme="minorHAnsi" w:hAnsiTheme="minorHAnsi" w:cs="Times New Roman"/>
          <w:b w:val="0"/>
          <w:color w:val="auto"/>
          <w:sz w:val="22"/>
          <w:szCs w:val="21"/>
          <w:u w:val="none"/>
        </w:rPr>
        <w:t xml:space="preserve"> chaque </w:t>
      </w:r>
      <w:r w:rsidR="00B35D90" w:rsidRPr="0052662E">
        <w:rPr>
          <w:rFonts w:asciiTheme="minorHAnsi" w:hAnsiTheme="minorHAnsi" w:cs="Times New Roman"/>
          <w:b w:val="0"/>
          <w:color w:val="auto"/>
          <w:sz w:val="22"/>
          <w:szCs w:val="21"/>
          <w:u w:val="none"/>
        </w:rPr>
        <w:t xml:space="preserve">candidat </w:t>
      </w:r>
      <w:r w:rsidR="001C3AEC" w:rsidRPr="0052662E">
        <w:rPr>
          <w:rFonts w:asciiTheme="minorHAnsi" w:hAnsiTheme="minorHAnsi" w:cs="Times New Roman"/>
          <w:b w:val="0"/>
          <w:color w:val="auto"/>
          <w:sz w:val="22"/>
          <w:szCs w:val="21"/>
          <w:u w:val="none"/>
        </w:rPr>
        <w:t>qui en fait la demande</w:t>
      </w:r>
      <w:r w:rsidR="00EC77F2" w:rsidRPr="0052662E">
        <w:rPr>
          <w:rFonts w:asciiTheme="minorHAnsi" w:hAnsiTheme="minorHAnsi" w:cs="Times New Roman"/>
          <w:b w:val="0"/>
          <w:color w:val="auto"/>
          <w:sz w:val="22"/>
          <w:szCs w:val="21"/>
          <w:u w:val="none"/>
        </w:rPr>
        <w:t>,</w:t>
      </w:r>
      <w:r w:rsidR="001C3AEC" w:rsidRPr="0052662E">
        <w:rPr>
          <w:rFonts w:asciiTheme="minorHAnsi" w:hAnsiTheme="minorHAnsi" w:cs="Times New Roman"/>
          <w:b w:val="0"/>
          <w:color w:val="auto"/>
          <w:sz w:val="22"/>
          <w:szCs w:val="21"/>
          <w:u w:val="none"/>
        </w:rPr>
        <w:t xml:space="preserve"> et est </w:t>
      </w:r>
      <w:r w:rsidR="00B35D90" w:rsidRPr="0052662E">
        <w:rPr>
          <w:rFonts w:asciiTheme="minorHAnsi" w:hAnsiTheme="minorHAnsi" w:cs="Times New Roman"/>
          <w:b w:val="0"/>
          <w:color w:val="auto"/>
          <w:sz w:val="22"/>
          <w:szCs w:val="21"/>
          <w:u w:val="none"/>
        </w:rPr>
        <w:t xml:space="preserve"> disponible sur le site www.carcept-prev.fr</w:t>
      </w:r>
    </w:p>
    <w:p w:rsidR="00EC77F2" w:rsidRPr="00B35D90" w:rsidRDefault="00EC77F2" w:rsidP="00BD4F41">
      <w:pPr>
        <w:autoSpaceDE w:val="0"/>
        <w:autoSpaceDN w:val="0"/>
        <w:adjustRightInd w:val="0"/>
        <w:spacing w:after="0" w:line="240" w:lineRule="auto"/>
        <w:jc w:val="both"/>
        <w:rPr>
          <w:rFonts w:asciiTheme="minorHAnsi" w:hAnsiTheme="minorHAnsi" w:cs="Times New Roman"/>
        </w:rPr>
      </w:pPr>
    </w:p>
    <w:p w:rsidR="0077115D" w:rsidRPr="00D212FB" w:rsidRDefault="0077115D" w:rsidP="00BD4F41">
      <w:pPr>
        <w:autoSpaceDE w:val="0"/>
        <w:autoSpaceDN w:val="0"/>
        <w:adjustRightInd w:val="0"/>
        <w:spacing w:after="0" w:line="240" w:lineRule="auto"/>
        <w:jc w:val="both"/>
        <w:rPr>
          <w:rFonts w:asciiTheme="minorHAnsi" w:hAnsiTheme="minorHAnsi" w:cs="Times New Roman"/>
        </w:rPr>
      </w:pPr>
    </w:p>
    <w:p w:rsidR="0077115D" w:rsidRDefault="009A638E" w:rsidP="009A638E">
      <w:pPr>
        <w:pStyle w:val="Sansinterligne"/>
        <w:rPr>
          <w:rFonts w:asciiTheme="minorHAnsi" w:hAnsiTheme="minorHAnsi" w:cs="Times New Roman"/>
          <w:b/>
          <w:bCs/>
          <w:sz w:val="24"/>
          <w:szCs w:val="24"/>
        </w:rPr>
      </w:pPr>
      <w:r>
        <w:rPr>
          <w:rFonts w:asciiTheme="minorHAnsi" w:hAnsiTheme="minorHAnsi" w:cs="Times New Roman"/>
          <w:b/>
          <w:bCs/>
          <w:sz w:val="24"/>
          <w:szCs w:val="24"/>
        </w:rPr>
        <w:t>ARTICLE 14</w:t>
      </w:r>
      <w:r w:rsidR="0077115D" w:rsidRPr="00D212FB">
        <w:rPr>
          <w:rFonts w:asciiTheme="minorHAnsi" w:hAnsiTheme="minorHAnsi" w:cs="Times New Roman"/>
          <w:b/>
          <w:bCs/>
          <w:sz w:val="24"/>
          <w:szCs w:val="24"/>
        </w:rPr>
        <w:t xml:space="preserve"> : LITIGE</w:t>
      </w:r>
    </w:p>
    <w:p w:rsidR="001031CD" w:rsidRPr="00D212FB" w:rsidRDefault="001031CD" w:rsidP="009A638E">
      <w:pPr>
        <w:pStyle w:val="Sansinterligne"/>
        <w:rPr>
          <w:rFonts w:asciiTheme="minorHAnsi" w:hAnsiTheme="minorHAnsi" w:cs="Times New Roman"/>
          <w:b/>
          <w:bCs/>
          <w:sz w:val="24"/>
          <w:szCs w:val="24"/>
        </w:rPr>
      </w:pPr>
    </w:p>
    <w:p w:rsidR="0077115D" w:rsidRDefault="0077115D" w:rsidP="00BD4F41">
      <w:pPr>
        <w:pStyle w:val="Sansinterligne"/>
        <w:jc w:val="both"/>
        <w:rPr>
          <w:rFonts w:asciiTheme="minorHAnsi" w:hAnsiTheme="minorHAnsi" w:cs="Times New Roman"/>
          <w:bCs/>
        </w:rPr>
      </w:pPr>
      <w:r w:rsidRPr="00B35D90">
        <w:rPr>
          <w:rFonts w:asciiTheme="minorHAnsi" w:hAnsiTheme="minorHAnsi" w:cs="Times New Roman"/>
          <w:bCs/>
        </w:rPr>
        <w:t>En cas de litige, le jury est souverain et sa décision est sans appel.</w:t>
      </w:r>
    </w:p>
    <w:p w:rsidR="0077115D" w:rsidRPr="00D212FB" w:rsidRDefault="0077115D" w:rsidP="00BD4F41">
      <w:pPr>
        <w:pStyle w:val="Sansinterligne"/>
        <w:jc w:val="both"/>
        <w:rPr>
          <w:rFonts w:asciiTheme="minorHAnsi" w:hAnsiTheme="minorHAnsi" w:cs="Times New Roman"/>
          <w:b/>
          <w:bCs/>
        </w:rPr>
      </w:pPr>
    </w:p>
    <w:p w:rsidR="0077115D" w:rsidRPr="00D212FB" w:rsidRDefault="0077115D" w:rsidP="00BD4F41">
      <w:pPr>
        <w:pStyle w:val="Sansinterligne"/>
        <w:jc w:val="both"/>
        <w:rPr>
          <w:rFonts w:asciiTheme="minorHAnsi" w:hAnsiTheme="minorHAnsi" w:cs="Times New Roman"/>
          <w:b/>
          <w:bCs/>
        </w:rPr>
      </w:pPr>
    </w:p>
    <w:p w:rsidR="0077115D" w:rsidRPr="00D212FB" w:rsidRDefault="009A638E" w:rsidP="00BD4F41">
      <w:pPr>
        <w:autoSpaceDE w:val="0"/>
        <w:autoSpaceDN w:val="0"/>
        <w:adjustRightInd w:val="0"/>
        <w:spacing w:after="0" w:line="240" w:lineRule="auto"/>
        <w:jc w:val="both"/>
        <w:rPr>
          <w:rFonts w:asciiTheme="minorHAnsi" w:hAnsiTheme="minorHAnsi" w:cs="Times New Roman"/>
          <w:b/>
          <w:bCs/>
          <w:sz w:val="24"/>
          <w:szCs w:val="24"/>
        </w:rPr>
      </w:pPr>
      <w:r>
        <w:rPr>
          <w:rFonts w:asciiTheme="minorHAnsi" w:hAnsiTheme="minorHAnsi" w:cs="Times New Roman"/>
          <w:b/>
          <w:bCs/>
          <w:sz w:val="24"/>
          <w:szCs w:val="24"/>
        </w:rPr>
        <w:t>ARTICLE 15</w:t>
      </w:r>
      <w:r w:rsidR="0077115D" w:rsidRPr="00D212FB">
        <w:rPr>
          <w:rFonts w:asciiTheme="minorHAnsi" w:hAnsiTheme="minorHAnsi" w:cs="Times New Roman"/>
          <w:b/>
          <w:bCs/>
          <w:sz w:val="24"/>
          <w:szCs w:val="24"/>
        </w:rPr>
        <w:t xml:space="preserve"> : LOI APPLICABLE</w:t>
      </w:r>
    </w:p>
    <w:p w:rsidR="009C2F07" w:rsidRDefault="009C2F07" w:rsidP="00BD4F41">
      <w:pPr>
        <w:pStyle w:val="Sansinterligne"/>
        <w:jc w:val="both"/>
        <w:rPr>
          <w:rFonts w:asciiTheme="minorHAnsi" w:hAnsiTheme="minorHAnsi" w:cs="Times New Roman"/>
        </w:rPr>
      </w:pPr>
    </w:p>
    <w:p w:rsidR="0077115D" w:rsidRDefault="0077115D" w:rsidP="00BD4F41">
      <w:pPr>
        <w:pStyle w:val="Sansinterligne"/>
        <w:jc w:val="both"/>
        <w:rPr>
          <w:rFonts w:asciiTheme="minorHAnsi" w:hAnsiTheme="minorHAnsi" w:cs="Times New Roman"/>
        </w:rPr>
      </w:pPr>
      <w:r w:rsidRPr="00D212FB">
        <w:rPr>
          <w:rFonts w:asciiTheme="minorHAnsi" w:hAnsiTheme="minorHAnsi" w:cs="Times New Roman"/>
        </w:rPr>
        <w:t xml:space="preserve">Le </w:t>
      </w:r>
      <w:r w:rsidR="001C3AEC">
        <w:rPr>
          <w:rFonts w:asciiTheme="minorHAnsi" w:hAnsiTheme="minorHAnsi" w:cs="Times New Roman"/>
        </w:rPr>
        <w:t xml:space="preserve">Concours et l’interprétation du </w:t>
      </w:r>
      <w:r w:rsidRPr="00D212FB">
        <w:rPr>
          <w:rFonts w:asciiTheme="minorHAnsi" w:hAnsiTheme="minorHAnsi" w:cs="Times New Roman"/>
        </w:rPr>
        <w:t xml:space="preserve">présent règlement </w:t>
      </w:r>
      <w:r w:rsidR="001C3AEC">
        <w:rPr>
          <w:rFonts w:asciiTheme="minorHAnsi" w:hAnsiTheme="minorHAnsi" w:cs="Times New Roman"/>
        </w:rPr>
        <w:t xml:space="preserve">sont </w:t>
      </w:r>
      <w:r w:rsidRPr="00D212FB">
        <w:rPr>
          <w:rFonts w:asciiTheme="minorHAnsi" w:hAnsiTheme="minorHAnsi" w:cs="Times New Roman"/>
        </w:rPr>
        <w:t>soumis à la loi française.</w:t>
      </w:r>
    </w:p>
    <w:p w:rsidR="00B31408" w:rsidRDefault="00B31408" w:rsidP="00BD4F41">
      <w:pPr>
        <w:pStyle w:val="Sansinterligne"/>
        <w:jc w:val="both"/>
        <w:rPr>
          <w:rFonts w:asciiTheme="minorHAnsi" w:hAnsiTheme="minorHAnsi" w:cs="Times New Roman"/>
        </w:rPr>
      </w:pPr>
    </w:p>
    <w:p w:rsidR="00B31408" w:rsidRDefault="00B31408" w:rsidP="00BD4F41">
      <w:pPr>
        <w:pStyle w:val="Sansinterligne"/>
        <w:jc w:val="both"/>
        <w:rPr>
          <w:rFonts w:asciiTheme="minorHAnsi" w:hAnsiTheme="minorHAnsi" w:cs="Times New Roman"/>
        </w:rPr>
      </w:pPr>
    </w:p>
    <w:p w:rsidR="00B31408" w:rsidRDefault="00B31408">
      <w:pPr>
        <w:spacing w:after="0" w:line="240" w:lineRule="auto"/>
        <w:rPr>
          <w:rFonts w:asciiTheme="minorHAnsi" w:hAnsiTheme="minorHAnsi" w:cs="Times New Roman"/>
        </w:rPr>
      </w:pPr>
      <w:r>
        <w:rPr>
          <w:rFonts w:asciiTheme="minorHAnsi" w:hAnsiTheme="minorHAnsi" w:cs="Times New Roman"/>
        </w:rPr>
        <w:br w:type="page"/>
      </w:r>
    </w:p>
    <w:p w:rsidR="00B31408" w:rsidRDefault="00B31408" w:rsidP="00BD4F41">
      <w:pPr>
        <w:pStyle w:val="Sansinterligne"/>
        <w:jc w:val="both"/>
        <w:rPr>
          <w:rFonts w:asciiTheme="minorHAnsi" w:hAnsiTheme="minorHAnsi" w:cs="Times New Roman"/>
          <w:b/>
          <w:bCs/>
        </w:rPr>
      </w:pPr>
      <w:r>
        <w:rPr>
          <w:rFonts w:asciiTheme="minorHAnsi" w:hAnsiTheme="minorHAnsi" w:cs="Times New Roman"/>
          <w:b/>
          <w:bCs/>
        </w:rPr>
        <w:lastRenderedPageBreak/>
        <w:t>ANNEXE 1</w:t>
      </w:r>
    </w:p>
    <w:p w:rsidR="00B31408" w:rsidRDefault="00B31408" w:rsidP="00BD4F41">
      <w:pPr>
        <w:pStyle w:val="Sansinterligne"/>
        <w:jc w:val="both"/>
        <w:rPr>
          <w:rFonts w:asciiTheme="minorHAnsi" w:hAnsiTheme="minorHAnsi" w:cs="Times New Roman"/>
          <w:b/>
          <w:bCs/>
        </w:rPr>
      </w:pPr>
    </w:p>
    <w:p w:rsidR="00B31408" w:rsidRDefault="00B31408" w:rsidP="00BD4F41">
      <w:pPr>
        <w:pStyle w:val="Sansinterligne"/>
        <w:jc w:val="both"/>
        <w:rPr>
          <w:rFonts w:asciiTheme="minorHAnsi" w:hAnsiTheme="minorHAnsi" w:cs="Times New Roman"/>
          <w:b/>
          <w:bCs/>
        </w:rPr>
      </w:pPr>
      <w:r>
        <w:rPr>
          <w:rFonts w:asciiTheme="minorHAnsi" w:hAnsiTheme="minorHAnsi" w:cs="Times New Roman"/>
          <w:b/>
          <w:bCs/>
        </w:rPr>
        <w:t xml:space="preserve">La répartition des </w:t>
      </w:r>
      <w:r w:rsidR="00BD788D">
        <w:rPr>
          <w:rFonts w:asciiTheme="minorHAnsi" w:hAnsiTheme="minorHAnsi" w:cs="Times New Roman"/>
          <w:b/>
          <w:bCs/>
        </w:rPr>
        <w:t>R</w:t>
      </w:r>
      <w:r>
        <w:rPr>
          <w:rFonts w:asciiTheme="minorHAnsi" w:hAnsiTheme="minorHAnsi" w:cs="Times New Roman"/>
          <w:b/>
          <w:bCs/>
        </w:rPr>
        <w:t>égions et la ville accueillant les sélections régionales</w:t>
      </w:r>
    </w:p>
    <w:p w:rsidR="00200616" w:rsidRDefault="00200616" w:rsidP="00BD4F41">
      <w:pPr>
        <w:pStyle w:val="Sansinterligne"/>
        <w:jc w:val="both"/>
        <w:rPr>
          <w:rFonts w:asciiTheme="minorHAnsi" w:hAnsiTheme="minorHAnsi" w:cs="Times New Roman"/>
          <w:b/>
          <w:bCs/>
        </w:rPr>
      </w:pPr>
    </w:p>
    <w:p w:rsidR="00200616" w:rsidRDefault="001915EE" w:rsidP="00BD4F41">
      <w:pPr>
        <w:pStyle w:val="Sansinterligne"/>
        <w:jc w:val="both"/>
        <w:rPr>
          <w:rFonts w:asciiTheme="minorHAnsi" w:hAnsiTheme="minorHAnsi" w:cs="Times New Roman"/>
          <w:b/>
          <w:bCs/>
        </w:rPr>
      </w:pPr>
      <w:r>
        <w:rPr>
          <w:rFonts w:asciiTheme="minorHAnsi" w:hAnsiTheme="minorHAnsi" w:cs="Times New Roman"/>
          <w:b/>
          <w:bCs/>
          <w:noProof/>
          <w:lang w:eastAsia="fr-FR"/>
        </w:rPr>
        <w:drawing>
          <wp:inline distT="0" distB="0" distL="0" distR="0" wp14:anchorId="627D096D" wp14:editId="71DF7F39">
            <wp:extent cx="5760720" cy="2024380"/>
            <wp:effectExtent l="0" t="0" r="508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03-23 à 23.14.50.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2024380"/>
                    </a:xfrm>
                    <a:prstGeom prst="rect">
                      <a:avLst/>
                    </a:prstGeom>
                  </pic:spPr>
                </pic:pic>
              </a:graphicData>
            </a:graphic>
          </wp:inline>
        </w:drawing>
      </w:r>
    </w:p>
    <w:p w:rsidR="00200616" w:rsidRDefault="00200616" w:rsidP="00BD4F41">
      <w:pPr>
        <w:pStyle w:val="Sansinterligne"/>
        <w:jc w:val="both"/>
        <w:rPr>
          <w:rFonts w:asciiTheme="minorHAnsi" w:hAnsiTheme="minorHAnsi" w:cs="Times New Roman"/>
          <w:b/>
          <w:bCs/>
        </w:rPr>
      </w:pPr>
    </w:p>
    <w:p w:rsidR="00200616" w:rsidRDefault="00200616" w:rsidP="00BD4F41">
      <w:pPr>
        <w:pStyle w:val="Sansinterligne"/>
        <w:jc w:val="both"/>
        <w:rPr>
          <w:rFonts w:asciiTheme="minorHAnsi" w:hAnsiTheme="minorHAnsi" w:cs="Times New Roman"/>
          <w:b/>
          <w:bCs/>
        </w:rPr>
      </w:pPr>
    </w:p>
    <w:p w:rsidR="00B31408" w:rsidRDefault="00B31408" w:rsidP="00BD4F41">
      <w:pPr>
        <w:pStyle w:val="Sansinterligne"/>
        <w:jc w:val="both"/>
        <w:rPr>
          <w:rFonts w:asciiTheme="minorHAnsi" w:hAnsiTheme="minorHAnsi" w:cs="Times New Roman"/>
          <w:b/>
          <w:bCs/>
        </w:rPr>
      </w:pPr>
    </w:p>
    <w:p w:rsidR="00466E4B" w:rsidRDefault="00466E4B" w:rsidP="00BD4F41">
      <w:pPr>
        <w:pStyle w:val="Sansinterligne"/>
        <w:jc w:val="both"/>
        <w:rPr>
          <w:rFonts w:asciiTheme="minorHAnsi" w:hAnsiTheme="minorHAnsi" w:cs="Times New Roman"/>
          <w:b/>
          <w:bCs/>
          <w:noProof/>
          <w:lang w:eastAsia="fr-FR"/>
        </w:rPr>
      </w:pPr>
    </w:p>
    <w:p w:rsidR="00466E4B" w:rsidRDefault="00466E4B" w:rsidP="00BD4F41">
      <w:pPr>
        <w:pStyle w:val="Sansinterligne"/>
        <w:jc w:val="both"/>
        <w:rPr>
          <w:rFonts w:asciiTheme="minorHAnsi" w:hAnsiTheme="minorHAnsi" w:cs="Times New Roman"/>
          <w:b/>
          <w:bCs/>
          <w:noProof/>
          <w:lang w:eastAsia="fr-FR"/>
        </w:rPr>
      </w:pPr>
    </w:p>
    <w:p w:rsidR="00466E4B" w:rsidRDefault="00466E4B" w:rsidP="00830724">
      <w:pPr>
        <w:pStyle w:val="Sansinterligne"/>
        <w:jc w:val="center"/>
        <w:rPr>
          <w:rFonts w:asciiTheme="minorHAnsi" w:hAnsiTheme="minorHAnsi" w:cs="Times New Roman"/>
          <w:b/>
          <w:bCs/>
          <w:noProof/>
          <w:lang w:eastAsia="fr-FR"/>
        </w:rPr>
      </w:pPr>
    </w:p>
    <w:sectPr w:rsidR="00466E4B" w:rsidSect="00E3683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8B5" w:rsidRDefault="00E178B5" w:rsidP="00830724">
      <w:pPr>
        <w:spacing w:after="0" w:line="240" w:lineRule="auto"/>
      </w:pPr>
      <w:r>
        <w:separator/>
      </w:r>
    </w:p>
  </w:endnote>
  <w:endnote w:type="continuationSeparator" w:id="0">
    <w:p w:rsidR="00E178B5" w:rsidRDefault="00E178B5" w:rsidP="0083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altName w:val="Arial"/>
    <w:charset w:val="00"/>
    <w:family w:val="swiss"/>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031445"/>
      <w:docPartObj>
        <w:docPartGallery w:val="Page Numbers (Bottom of Page)"/>
        <w:docPartUnique/>
      </w:docPartObj>
    </w:sdtPr>
    <w:sdtEndPr/>
    <w:sdtContent>
      <w:p w:rsidR="00E178B5" w:rsidRDefault="00E178B5">
        <w:pPr>
          <w:pStyle w:val="Pieddepage"/>
        </w:pPr>
        <w:r>
          <w:fldChar w:fldCharType="begin"/>
        </w:r>
        <w:r>
          <w:instrText>PAGE   \* MERGEFORMAT</w:instrText>
        </w:r>
        <w:r>
          <w:fldChar w:fldCharType="separate"/>
        </w:r>
        <w:r w:rsidR="00BE3AA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8B5" w:rsidRDefault="00E178B5" w:rsidP="00830724">
      <w:pPr>
        <w:spacing w:after="0" w:line="240" w:lineRule="auto"/>
      </w:pPr>
      <w:r>
        <w:separator/>
      </w:r>
    </w:p>
  </w:footnote>
  <w:footnote w:type="continuationSeparator" w:id="0">
    <w:p w:rsidR="00E178B5" w:rsidRDefault="00E178B5" w:rsidP="00830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45pt;height:28.3pt" o:bullet="t">
        <v:imagedata r:id="rId1" o:title="art25F0"/>
      </v:shape>
    </w:pict>
  </w:numPicBullet>
  <w:abstractNum w:abstractNumId="0">
    <w:nsid w:val="02E52808"/>
    <w:multiLevelType w:val="hybridMultilevel"/>
    <w:tmpl w:val="CAB047CC"/>
    <w:lvl w:ilvl="0" w:tplc="DD14DF66">
      <w:start w:val="1"/>
      <w:numFmt w:val="bullet"/>
      <w:lvlText w:val=""/>
      <w:lvlPicBulletId w:val="0"/>
      <w:lvlJc w:val="left"/>
      <w:pPr>
        <w:tabs>
          <w:tab w:val="num" w:pos="360"/>
        </w:tabs>
        <w:ind w:left="360" w:hanging="360"/>
      </w:pPr>
      <w:rPr>
        <w:rFonts w:ascii="Symbol" w:hAnsi="Symbol" w:hint="default"/>
      </w:rPr>
    </w:lvl>
    <w:lvl w:ilvl="1" w:tplc="09E4C848">
      <w:start w:val="44"/>
      <w:numFmt w:val="bullet"/>
      <w:lvlText w:val="–"/>
      <w:lvlJc w:val="left"/>
      <w:pPr>
        <w:tabs>
          <w:tab w:val="num" w:pos="1080"/>
        </w:tabs>
        <w:ind w:left="1080" w:hanging="360"/>
      </w:pPr>
      <w:rPr>
        <w:rFonts w:ascii="Arial" w:hAnsi="Arial" w:hint="default"/>
      </w:rPr>
    </w:lvl>
    <w:lvl w:ilvl="2" w:tplc="26AA963E">
      <w:start w:val="44"/>
      <w:numFmt w:val="bullet"/>
      <w:lvlText w:val="•"/>
      <w:lvlJc w:val="left"/>
      <w:pPr>
        <w:tabs>
          <w:tab w:val="num" w:pos="1800"/>
        </w:tabs>
        <w:ind w:left="1800" w:hanging="360"/>
      </w:pPr>
      <w:rPr>
        <w:rFonts w:ascii="Arial" w:hAnsi="Arial" w:hint="default"/>
      </w:rPr>
    </w:lvl>
    <w:lvl w:ilvl="3" w:tplc="3EB05C80" w:tentative="1">
      <w:start w:val="1"/>
      <w:numFmt w:val="bullet"/>
      <w:lvlText w:val=""/>
      <w:lvlPicBulletId w:val="0"/>
      <w:lvlJc w:val="left"/>
      <w:pPr>
        <w:tabs>
          <w:tab w:val="num" w:pos="2520"/>
        </w:tabs>
        <w:ind w:left="2520" w:hanging="360"/>
      </w:pPr>
      <w:rPr>
        <w:rFonts w:ascii="Symbol" w:hAnsi="Symbol" w:hint="default"/>
      </w:rPr>
    </w:lvl>
    <w:lvl w:ilvl="4" w:tplc="26FE4C88" w:tentative="1">
      <w:start w:val="1"/>
      <w:numFmt w:val="bullet"/>
      <w:lvlText w:val=""/>
      <w:lvlPicBulletId w:val="0"/>
      <w:lvlJc w:val="left"/>
      <w:pPr>
        <w:tabs>
          <w:tab w:val="num" w:pos="3240"/>
        </w:tabs>
        <w:ind w:left="3240" w:hanging="360"/>
      </w:pPr>
      <w:rPr>
        <w:rFonts w:ascii="Symbol" w:hAnsi="Symbol" w:hint="default"/>
      </w:rPr>
    </w:lvl>
    <w:lvl w:ilvl="5" w:tplc="8D22DF14" w:tentative="1">
      <w:start w:val="1"/>
      <w:numFmt w:val="bullet"/>
      <w:lvlText w:val=""/>
      <w:lvlPicBulletId w:val="0"/>
      <w:lvlJc w:val="left"/>
      <w:pPr>
        <w:tabs>
          <w:tab w:val="num" w:pos="3960"/>
        </w:tabs>
        <w:ind w:left="3960" w:hanging="360"/>
      </w:pPr>
      <w:rPr>
        <w:rFonts w:ascii="Symbol" w:hAnsi="Symbol" w:hint="default"/>
      </w:rPr>
    </w:lvl>
    <w:lvl w:ilvl="6" w:tplc="B6D2064A" w:tentative="1">
      <w:start w:val="1"/>
      <w:numFmt w:val="bullet"/>
      <w:lvlText w:val=""/>
      <w:lvlPicBulletId w:val="0"/>
      <w:lvlJc w:val="left"/>
      <w:pPr>
        <w:tabs>
          <w:tab w:val="num" w:pos="4680"/>
        </w:tabs>
        <w:ind w:left="4680" w:hanging="360"/>
      </w:pPr>
      <w:rPr>
        <w:rFonts w:ascii="Symbol" w:hAnsi="Symbol" w:hint="default"/>
      </w:rPr>
    </w:lvl>
    <w:lvl w:ilvl="7" w:tplc="B29CB4A0" w:tentative="1">
      <w:start w:val="1"/>
      <w:numFmt w:val="bullet"/>
      <w:lvlText w:val=""/>
      <w:lvlPicBulletId w:val="0"/>
      <w:lvlJc w:val="left"/>
      <w:pPr>
        <w:tabs>
          <w:tab w:val="num" w:pos="5400"/>
        </w:tabs>
        <w:ind w:left="5400" w:hanging="360"/>
      </w:pPr>
      <w:rPr>
        <w:rFonts w:ascii="Symbol" w:hAnsi="Symbol" w:hint="default"/>
      </w:rPr>
    </w:lvl>
    <w:lvl w:ilvl="8" w:tplc="E4646F20" w:tentative="1">
      <w:start w:val="1"/>
      <w:numFmt w:val="bullet"/>
      <w:lvlText w:val=""/>
      <w:lvlPicBulletId w:val="0"/>
      <w:lvlJc w:val="left"/>
      <w:pPr>
        <w:tabs>
          <w:tab w:val="num" w:pos="6120"/>
        </w:tabs>
        <w:ind w:left="6120" w:hanging="360"/>
      </w:pPr>
      <w:rPr>
        <w:rFonts w:ascii="Symbol" w:hAnsi="Symbol" w:hint="default"/>
      </w:rPr>
    </w:lvl>
  </w:abstractNum>
  <w:abstractNum w:abstractNumId="1">
    <w:nsid w:val="0741785D"/>
    <w:multiLevelType w:val="hybridMultilevel"/>
    <w:tmpl w:val="623E5628"/>
    <w:lvl w:ilvl="0" w:tplc="9C9EF1FE">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08F42D93"/>
    <w:multiLevelType w:val="hybridMultilevel"/>
    <w:tmpl w:val="0DD64D30"/>
    <w:lvl w:ilvl="0" w:tplc="D8EA30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851E68"/>
    <w:multiLevelType w:val="hybridMultilevel"/>
    <w:tmpl w:val="23F83778"/>
    <w:lvl w:ilvl="0" w:tplc="4D2C2A7A">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9A7B49"/>
    <w:multiLevelType w:val="hybridMultilevel"/>
    <w:tmpl w:val="5C7EEBD4"/>
    <w:lvl w:ilvl="0" w:tplc="84925AF2">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D976CC"/>
    <w:multiLevelType w:val="hybridMultilevel"/>
    <w:tmpl w:val="5ADE52F4"/>
    <w:lvl w:ilvl="0" w:tplc="B86A656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AC71C0"/>
    <w:multiLevelType w:val="hybridMultilevel"/>
    <w:tmpl w:val="04EE77D6"/>
    <w:lvl w:ilvl="0" w:tplc="9C9EF1FE">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AE482B"/>
    <w:multiLevelType w:val="hybridMultilevel"/>
    <w:tmpl w:val="C58C3E08"/>
    <w:lvl w:ilvl="0" w:tplc="73923BFC">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1E4F776F"/>
    <w:multiLevelType w:val="hybridMultilevel"/>
    <w:tmpl w:val="F3269F30"/>
    <w:lvl w:ilvl="0" w:tplc="73923BFC">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2E536647"/>
    <w:multiLevelType w:val="hybridMultilevel"/>
    <w:tmpl w:val="F9560E0C"/>
    <w:lvl w:ilvl="0" w:tplc="2264BDE8">
      <w:start w:val="1"/>
      <w:numFmt w:val="bullet"/>
      <w:lvlText w:val="-"/>
      <w:lvlJc w:val="left"/>
      <w:pPr>
        <w:tabs>
          <w:tab w:val="num" w:pos="720"/>
        </w:tabs>
        <w:ind w:left="720" w:hanging="360"/>
      </w:pPr>
      <w:rPr>
        <w:rFonts w:ascii="Times New Roman" w:hAnsi="Times New Roman" w:hint="default"/>
      </w:rPr>
    </w:lvl>
    <w:lvl w:ilvl="1" w:tplc="0406D060" w:tentative="1">
      <w:start w:val="1"/>
      <w:numFmt w:val="bullet"/>
      <w:lvlText w:val="-"/>
      <w:lvlJc w:val="left"/>
      <w:pPr>
        <w:tabs>
          <w:tab w:val="num" w:pos="1440"/>
        </w:tabs>
        <w:ind w:left="1440" w:hanging="360"/>
      </w:pPr>
      <w:rPr>
        <w:rFonts w:ascii="Times New Roman" w:hAnsi="Times New Roman" w:hint="default"/>
      </w:rPr>
    </w:lvl>
    <w:lvl w:ilvl="2" w:tplc="6ADE44DC" w:tentative="1">
      <w:start w:val="1"/>
      <w:numFmt w:val="bullet"/>
      <w:lvlText w:val="-"/>
      <w:lvlJc w:val="left"/>
      <w:pPr>
        <w:tabs>
          <w:tab w:val="num" w:pos="2160"/>
        </w:tabs>
        <w:ind w:left="2160" w:hanging="360"/>
      </w:pPr>
      <w:rPr>
        <w:rFonts w:ascii="Times New Roman" w:hAnsi="Times New Roman" w:hint="default"/>
      </w:rPr>
    </w:lvl>
    <w:lvl w:ilvl="3" w:tplc="318088EA" w:tentative="1">
      <w:start w:val="1"/>
      <w:numFmt w:val="bullet"/>
      <w:lvlText w:val="-"/>
      <w:lvlJc w:val="left"/>
      <w:pPr>
        <w:tabs>
          <w:tab w:val="num" w:pos="2880"/>
        </w:tabs>
        <w:ind w:left="2880" w:hanging="360"/>
      </w:pPr>
      <w:rPr>
        <w:rFonts w:ascii="Times New Roman" w:hAnsi="Times New Roman" w:hint="default"/>
      </w:rPr>
    </w:lvl>
    <w:lvl w:ilvl="4" w:tplc="F9C6B3D2" w:tentative="1">
      <w:start w:val="1"/>
      <w:numFmt w:val="bullet"/>
      <w:lvlText w:val="-"/>
      <w:lvlJc w:val="left"/>
      <w:pPr>
        <w:tabs>
          <w:tab w:val="num" w:pos="3600"/>
        </w:tabs>
        <w:ind w:left="3600" w:hanging="360"/>
      </w:pPr>
      <w:rPr>
        <w:rFonts w:ascii="Times New Roman" w:hAnsi="Times New Roman" w:hint="default"/>
      </w:rPr>
    </w:lvl>
    <w:lvl w:ilvl="5" w:tplc="F3C68DC8" w:tentative="1">
      <w:start w:val="1"/>
      <w:numFmt w:val="bullet"/>
      <w:lvlText w:val="-"/>
      <w:lvlJc w:val="left"/>
      <w:pPr>
        <w:tabs>
          <w:tab w:val="num" w:pos="4320"/>
        </w:tabs>
        <w:ind w:left="4320" w:hanging="360"/>
      </w:pPr>
      <w:rPr>
        <w:rFonts w:ascii="Times New Roman" w:hAnsi="Times New Roman" w:hint="default"/>
      </w:rPr>
    </w:lvl>
    <w:lvl w:ilvl="6" w:tplc="DCA66F8C" w:tentative="1">
      <w:start w:val="1"/>
      <w:numFmt w:val="bullet"/>
      <w:lvlText w:val="-"/>
      <w:lvlJc w:val="left"/>
      <w:pPr>
        <w:tabs>
          <w:tab w:val="num" w:pos="5040"/>
        </w:tabs>
        <w:ind w:left="5040" w:hanging="360"/>
      </w:pPr>
      <w:rPr>
        <w:rFonts w:ascii="Times New Roman" w:hAnsi="Times New Roman" w:hint="default"/>
      </w:rPr>
    </w:lvl>
    <w:lvl w:ilvl="7" w:tplc="C288921A" w:tentative="1">
      <w:start w:val="1"/>
      <w:numFmt w:val="bullet"/>
      <w:lvlText w:val="-"/>
      <w:lvlJc w:val="left"/>
      <w:pPr>
        <w:tabs>
          <w:tab w:val="num" w:pos="5760"/>
        </w:tabs>
        <w:ind w:left="5760" w:hanging="360"/>
      </w:pPr>
      <w:rPr>
        <w:rFonts w:ascii="Times New Roman" w:hAnsi="Times New Roman" w:hint="default"/>
      </w:rPr>
    </w:lvl>
    <w:lvl w:ilvl="8" w:tplc="5D0E46B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1F66F9B"/>
    <w:multiLevelType w:val="hybridMultilevel"/>
    <w:tmpl w:val="704C6FAA"/>
    <w:lvl w:ilvl="0" w:tplc="452E736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374A48D9"/>
    <w:multiLevelType w:val="hybridMultilevel"/>
    <w:tmpl w:val="D5B63C74"/>
    <w:lvl w:ilvl="0" w:tplc="81925970">
      <w:start w:val="1"/>
      <w:numFmt w:val="bullet"/>
      <w:lvlText w:val=""/>
      <w:lvlJc w:val="left"/>
      <w:pPr>
        <w:ind w:left="360" w:hanging="360"/>
      </w:pPr>
      <w:rPr>
        <w:rFonts w:ascii="Symbol" w:hAnsi="Symbol" w:hint="default"/>
        <w:color w:val="auto"/>
        <w:sz w:val="1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DA85E53"/>
    <w:multiLevelType w:val="hybridMultilevel"/>
    <w:tmpl w:val="3F8EBFDA"/>
    <w:lvl w:ilvl="0" w:tplc="238C296A">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EE0343"/>
    <w:multiLevelType w:val="hybridMultilevel"/>
    <w:tmpl w:val="9628FD08"/>
    <w:lvl w:ilvl="0" w:tplc="ADD0B61A">
      <w:start w:val="1"/>
      <w:numFmt w:val="bullet"/>
      <w:lvlText w:val="-"/>
      <w:lvlJc w:val="left"/>
      <w:pPr>
        <w:tabs>
          <w:tab w:val="num" w:pos="720"/>
        </w:tabs>
        <w:ind w:left="720" w:hanging="360"/>
      </w:pPr>
      <w:rPr>
        <w:rFonts w:ascii="Times New Roman" w:hAnsi="Times New Roman" w:hint="default"/>
      </w:rPr>
    </w:lvl>
    <w:lvl w:ilvl="1" w:tplc="89560BC2" w:tentative="1">
      <w:start w:val="1"/>
      <w:numFmt w:val="bullet"/>
      <w:lvlText w:val="-"/>
      <w:lvlJc w:val="left"/>
      <w:pPr>
        <w:tabs>
          <w:tab w:val="num" w:pos="1440"/>
        </w:tabs>
        <w:ind w:left="1440" w:hanging="360"/>
      </w:pPr>
      <w:rPr>
        <w:rFonts w:ascii="Times New Roman" w:hAnsi="Times New Roman" w:hint="default"/>
      </w:rPr>
    </w:lvl>
    <w:lvl w:ilvl="2" w:tplc="51405BAE" w:tentative="1">
      <w:start w:val="1"/>
      <w:numFmt w:val="bullet"/>
      <w:lvlText w:val="-"/>
      <w:lvlJc w:val="left"/>
      <w:pPr>
        <w:tabs>
          <w:tab w:val="num" w:pos="2160"/>
        </w:tabs>
        <w:ind w:left="2160" w:hanging="360"/>
      </w:pPr>
      <w:rPr>
        <w:rFonts w:ascii="Times New Roman" w:hAnsi="Times New Roman" w:hint="default"/>
      </w:rPr>
    </w:lvl>
    <w:lvl w:ilvl="3" w:tplc="A1A48936" w:tentative="1">
      <w:start w:val="1"/>
      <w:numFmt w:val="bullet"/>
      <w:lvlText w:val="-"/>
      <w:lvlJc w:val="left"/>
      <w:pPr>
        <w:tabs>
          <w:tab w:val="num" w:pos="2880"/>
        </w:tabs>
        <w:ind w:left="2880" w:hanging="360"/>
      </w:pPr>
      <w:rPr>
        <w:rFonts w:ascii="Times New Roman" w:hAnsi="Times New Roman" w:hint="default"/>
      </w:rPr>
    </w:lvl>
    <w:lvl w:ilvl="4" w:tplc="3CD8A0F0" w:tentative="1">
      <w:start w:val="1"/>
      <w:numFmt w:val="bullet"/>
      <w:lvlText w:val="-"/>
      <w:lvlJc w:val="left"/>
      <w:pPr>
        <w:tabs>
          <w:tab w:val="num" w:pos="3600"/>
        </w:tabs>
        <w:ind w:left="3600" w:hanging="360"/>
      </w:pPr>
      <w:rPr>
        <w:rFonts w:ascii="Times New Roman" w:hAnsi="Times New Roman" w:hint="default"/>
      </w:rPr>
    </w:lvl>
    <w:lvl w:ilvl="5" w:tplc="97F051CA" w:tentative="1">
      <w:start w:val="1"/>
      <w:numFmt w:val="bullet"/>
      <w:lvlText w:val="-"/>
      <w:lvlJc w:val="left"/>
      <w:pPr>
        <w:tabs>
          <w:tab w:val="num" w:pos="4320"/>
        </w:tabs>
        <w:ind w:left="4320" w:hanging="360"/>
      </w:pPr>
      <w:rPr>
        <w:rFonts w:ascii="Times New Roman" w:hAnsi="Times New Roman" w:hint="default"/>
      </w:rPr>
    </w:lvl>
    <w:lvl w:ilvl="6" w:tplc="447A62B6" w:tentative="1">
      <w:start w:val="1"/>
      <w:numFmt w:val="bullet"/>
      <w:lvlText w:val="-"/>
      <w:lvlJc w:val="left"/>
      <w:pPr>
        <w:tabs>
          <w:tab w:val="num" w:pos="5040"/>
        </w:tabs>
        <w:ind w:left="5040" w:hanging="360"/>
      </w:pPr>
      <w:rPr>
        <w:rFonts w:ascii="Times New Roman" w:hAnsi="Times New Roman" w:hint="default"/>
      </w:rPr>
    </w:lvl>
    <w:lvl w:ilvl="7" w:tplc="541AE044" w:tentative="1">
      <w:start w:val="1"/>
      <w:numFmt w:val="bullet"/>
      <w:lvlText w:val="-"/>
      <w:lvlJc w:val="left"/>
      <w:pPr>
        <w:tabs>
          <w:tab w:val="num" w:pos="5760"/>
        </w:tabs>
        <w:ind w:left="5760" w:hanging="360"/>
      </w:pPr>
      <w:rPr>
        <w:rFonts w:ascii="Times New Roman" w:hAnsi="Times New Roman" w:hint="default"/>
      </w:rPr>
    </w:lvl>
    <w:lvl w:ilvl="8" w:tplc="20CC770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A4D1856"/>
    <w:multiLevelType w:val="hybridMultilevel"/>
    <w:tmpl w:val="F3269F30"/>
    <w:lvl w:ilvl="0" w:tplc="73923BFC">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5D2633F3"/>
    <w:multiLevelType w:val="hybridMultilevel"/>
    <w:tmpl w:val="F148FB5A"/>
    <w:lvl w:ilvl="0" w:tplc="4D54FCB4">
      <w:start w:val="3"/>
      <w:numFmt w:val="upperLetter"/>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DAA06AD"/>
    <w:multiLevelType w:val="multilevel"/>
    <w:tmpl w:val="95D227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6C6B0A52"/>
    <w:multiLevelType w:val="hybridMultilevel"/>
    <w:tmpl w:val="523ACD66"/>
    <w:lvl w:ilvl="0" w:tplc="38FA2BF0">
      <w:start w:val="1"/>
      <w:numFmt w:val="bullet"/>
      <w:lvlText w:val=""/>
      <w:lvlPicBulletId w:val="0"/>
      <w:lvlJc w:val="left"/>
      <w:pPr>
        <w:tabs>
          <w:tab w:val="num" w:pos="360"/>
        </w:tabs>
        <w:ind w:left="360" w:hanging="360"/>
      </w:pPr>
      <w:rPr>
        <w:rFonts w:ascii="Symbol" w:hAnsi="Symbol" w:hint="default"/>
      </w:rPr>
    </w:lvl>
    <w:lvl w:ilvl="1" w:tplc="FE4C788A">
      <w:start w:val="44"/>
      <w:numFmt w:val="bullet"/>
      <w:lvlText w:val="–"/>
      <w:lvlJc w:val="left"/>
      <w:pPr>
        <w:tabs>
          <w:tab w:val="num" w:pos="1080"/>
        </w:tabs>
        <w:ind w:left="1080" w:hanging="360"/>
      </w:pPr>
      <w:rPr>
        <w:rFonts w:ascii="Arial" w:hAnsi="Arial" w:hint="default"/>
      </w:rPr>
    </w:lvl>
    <w:lvl w:ilvl="2" w:tplc="E22C49D8" w:tentative="1">
      <w:start w:val="1"/>
      <w:numFmt w:val="bullet"/>
      <w:lvlText w:val=""/>
      <w:lvlPicBulletId w:val="0"/>
      <w:lvlJc w:val="left"/>
      <w:pPr>
        <w:tabs>
          <w:tab w:val="num" w:pos="1800"/>
        </w:tabs>
        <w:ind w:left="1800" w:hanging="360"/>
      </w:pPr>
      <w:rPr>
        <w:rFonts w:ascii="Symbol" w:hAnsi="Symbol" w:hint="default"/>
      </w:rPr>
    </w:lvl>
    <w:lvl w:ilvl="3" w:tplc="49A823C4" w:tentative="1">
      <w:start w:val="1"/>
      <w:numFmt w:val="bullet"/>
      <w:lvlText w:val=""/>
      <w:lvlPicBulletId w:val="0"/>
      <w:lvlJc w:val="left"/>
      <w:pPr>
        <w:tabs>
          <w:tab w:val="num" w:pos="2520"/>
        </w:tabs>
        <w:ind w:left="2520" w:hanging="360"/>
      </w:pPr>
      <w:rPr>
        <w:rFonts w:ascii="Symbol" w:hAnsi="Symbol" w:hint="default"/>
      </w:rPr>
    </w:lvl>
    <w:lvl w:ilvl="4" w:tplc="6108DF7C" w:tentative="1">
      <w:start w:val="1"/>
      <w:numFmt w:val="bullet"/>
      <w:lvlText w:val=""/>
      <w:lvlPicBulletId w:val="0"/>
      <w:lvlJc w:val="left"/>
      <w:pPr>
        <w:tabs>
          <w:tab w:val="num" w:pos="3240"/>
        </w:tabs>
        <w:ind w:left="3240" w:hanging="360"/>
      </w:pPr>
      <w:rPr>
        <w:rFonts w:ascii="Symbol" w:hAnsi="Symbol" w:hint="default"/>
      </w:rPr>
    </w:lvl>
    <w:lvl w:ilvl="5" w:tplc="418C0710" w:tentative="1">
      <w:start w:val="1"/>
      <w:numFmt w:val="bullet"/>
      <w:lvlText w:val=""/>
      <w:lvlPicBulletId w:val="0"/>
      <w:lvlJc w:val="left"/>
      <w:pPr>
        <w:tabs>
          <w:tab w:val="num" w:pos="3960"/>
        </w:tabs>
        <w:ind w:left="3960" w:hanging="360"/>
      </w:pPr>
      <w:rPr>
        <w:rFonts w:ascii="Symbol" w:hAnsi="Symbol" w:hint="default"/>
      </w:rPr>
    </w:lvl>
    <w:lvl w:ilvl="6" w:tplc="58EA73E8" w:tentative="1">
      <w:start w:val="1"/>
      <w:numFmt w:val="bullet"/>
      <w:lvlText w:val=""/>
      <w:lvlPicBulletId w:val="0"/>
      <w:lvlJc w:val="left"/>
      <w:pPr>
        <w:tabs>
          <w:tab w:val="num" w:pos="4680"/>
        </w:tabs>
        <w:ind w:left="4680" w:hanging="360"/>
      </w:pPr>
      <w:rPr>
        <w:rFonts w:ascii="Symbol" w:hAnsi="Symbol" w:hint="default"/>
      </w:rPr>
    </w:lvl>
    <w:lvl w:ilvl="7" w:tplc="1BEA404C" w:tentative="1">
      <w:start w:val="1"/>
      <w:numFmt w:val="bullet"/>
      <w:lvlText w:val=""/>
      <w:lvlPicBulletId w:val="0"/>
      <w:lvlJc w:val="left"/>
      <w:pPr>
        <w:tabs>
          <w:tab w:val="num" w:pos="5400"/>
        </w:tabs>
        <w:ind w:left="5400" w:hanging="360"/>
      </w:pPr>
      <w:rPr>
        <w:rFonts w:ascii="Symbol" w:hAnsi="Symbol" w:hint="default"/>
      </w:rPr>
    </w:lvl>
    <w:lvl w:ilvl="8" w:tplc="0FCC8990" w:tentative="1">
      <w:start w:val="1"/>
      <w:numFmt w:val="bullet"/>
      <w:lvlText w:val=""/>
      <w:lvlPicBulletId w:val="0"/>
      <w:lvlJc w:val="left"/>
      <w:pPr>
        <w:tabs>
          <w:tab w:val="num" w:pos="6120"/>
        </w:tabs>
        <w:ind w:left="6120" w:hanging="360"/>
      </w:pPr>
      <w:rPr>
        <w:rFonts w:ascii="Symbol" w:hAnsi="Symbol" w:hint="default"/>
      </w:rPr>
    </w:lvl>
  </w:abstractNum>
  <w:abstractNum w:abstractNumId="18">
    <w:nsid w:val="713C5640"/>
    <w:multiLevelType w:val="hybridMultilevel"/>
    <w:tmpl w:val="FC5CDAF6"/>
    <w:lvl w:ilvl="0" w:tplc="FD42960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nsid w:val="71AC1D54"/>
    <w:multiLevelType w:val="hybridMultilevel"/>
    <w:tmpl w:val="C58C3E08"/>
    <w:lvl w:ilvl="0" w:tplc="73923BFC">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nsid w:val="74A37154"/>
    <w:multiLevelType w:val="hybridMultilevel"/>
    <w:tmpl w:val="F36AD12C"/>
    <w:lvl w:ilvl="0" w:tplc="9C9EF1FE">
      <w:start w:val="1"/>
      <w:numFmt w:val="bullet"/>
      <w:lvlText w:val="-"/>
      <w:lvlJc w:val="left"/>
      <w:pPr>
        <w:tabs>
          <w:tab w:val="num" w:pos="720"/>
        </w:tabs>
        <w:ind w:left="720" w:hanging="360"/>
      </w:pPr>
      <w:rPr>
        <w:rFonts w:ascii="Times New Roman" w:eastAsia="Times New Roman" w:hAnsi="Times New Roman" w:hint="default"/>
      </w:rPr>
    </w:lvl>
    <w:lvl w:ilvl="1" w:tplc="AFE0CC40">
      <w:start w:val="1"/>
      <w:numFmt w:val="bullet"/>
      <w:lvlText w:val="–"/>
      <w:lvlJc w:val="left"/>
      <w:pPr>
        <w:tabs>
          <w:tab w:val="num" w:pos="1440"/>
        </w:tabs>
        <w:ind w:left="1440" w:hanging="360"/>
      </w:pPr>
      <w:rPr>
        <w:rFonts w:ascii="Arial" w:hAnsi="Arial" w:hint="default"/>
      </w:rPr>
    </w:lvl>
    <w:lvl w:ilvl="2" w:tplc="5E46217A" w:tentative="1">
      <w:start w:val="1"/>
      <w:numFmt w:val="bullet"/>
      <w:lvlText w:val="–"/>
      <w:lvlJc w:val="left"/>
      <w:pPr>
        <w:tabs>
          <w:tab w:val="num" w:pos="2160"/>
        </w:tabs>
        <w:ind w:left="2160" w:hanging="360"/>
      </w:pPr>
      <w:rPr>
        <w:rFonts w:ascii="Arial" w:hAnsi="Arial" w:hint="default"/>
      </w:rPr>
    </w:lvl>
    <w:lvl w:ilvl="3" w:tplc="A1A84E5C" w:tentative="1">
      <w:start w:val="1"/>
      <w:numFmt w:val="bullet"/>
      <w:lvlText w:val="–"/>
      <w:lvlJc w:val="left"/>
      <w:pPr>
        <w:tabs>
          <w:tab w:val="num" w:pos="2880"/>
        </w:tabs>
        <w:ind w:left="2880" w:hanging="360"/>
      </w:pPr>
      <w:rPr>
        <w:rFonts w:ascii="Arial" w:hAnsi="Arial" w:hint="default"/>
      </w:rPr>
    </w:lvl>
    <w:lvl w:ilvl="4" w:tplc="847CEE34" w:tentative="1">
      <w:start w:val="1"/>
      <w:numFmt w:val="bullet"/>
      <w:lvlText w:val="–"/>
      <w:lvlJc w:val="left"/>
      <w:pPr>
        <w:tabs>
          <w:tab w:val="num" w:pos="3600"/>
        </w:tabs>
        <w:ind w:left="3600" w:hanging="360"/>
      </w:pPr>
      <w:rPr>
        <w:rFonts w:ascii="Arial" w:hAnsi="Arial" w:hint="default"/>
      </w:rPr>
    </w:lvl>
    <w:lvl w:ilvl="5" w:tplc="04A46E22" w:tentative="1">
      <w:start w:val="1"/>
      <w:numFmt w:val="bullet"/>
      <w:lvlText w:val="–"/>
      <w:lvlJc w:val="left"/>
      <w:pPr>
        <w:tabs>
          <w:tab w:val="num" w:pos="4320"/>
        </w:tabs>
        <w:ind w:left="4320" w:hanging="360"/>
      </w:pPr>
      <w:rPr>
        <w:rFonts w:ascii="Arial" w:hAnsi="Arial" w:hint="default"/>
      </w:rPr>
    </w:lvl>
    <w:lvl w:ilvl="6" w:tplc="6AF81206" w:tentative="1">
      <w:start w:val="1"/>
      <w:numFmt w:val="bullet"/>
      <w:lvlText w:val="–"/>
      <w:lvlJc w:val="left"/>
      <w:pPr>
        <w:tabs>
          <w:tab w:val="num" w:pos="5040"/>
        </w:tabs>
        <w:ind w:left="5040" w:hanging="360"/>
      </w:pPr>
      <w:rPr>
        <w:rFonts w:ascii="Arial" w:hAnsi="Arial" w:hint="default"/>
      </w:rPr>
    </w:lvl>
    <w:lvl w:ilvl="7" w:tplc="D3EA3488" w:tentative="1">
      <w:start w:val="1"/>
      <w:numFmt w:val="bullet"/>
      <w:lvlText w:val="–"/>
      <w:lvlJc w:val="left"/>
      <w:pPr>
        <w:tabs>
          <w:tab w:val="num" w:pos="5760"/>
        </w:tabs>
        <w:ind w:left="5760" w:hanging="360"/>
      </w:pPr>
      <w:rPr>
        <w:rFonts w:ascii="Arial" w:hAnsi="Arial" w:hint="default"/>
      </w:rPr>
    </w:lvl>
    <w:lvl w:ilvl="8" w:tplc="A118AD48" w:tentative="1">
      <w:start w:val="1"/>
      <w:numFmt w:val="bullet"/>
      <w:lvlText w:val="–"/>
      <w:lvlJc w:val="left"/>
      <w:pPr>
        <w:tabs>
          <w:tab w:val="num" w:pos="6480"/>
        </w:tabs>
        <w:ind w:left="6480" w:hanging="360"/>
      </w:pPr>
      <w:rPr>
        <w:rFonts w:ascii="Arial" w:hAnsi="Arial" w:hint="default"/>
      </w:rPr>
    </w:lvl>
  </w:abstractNum>
  <w:abstractNum w:abstractNumId="21">
    <w:nsid w:val="75F21ADE"/>
    <w:multiLevelType w:val="hybridMultilevel"/>
    <w:tmpl w:val="D8BADAC0"/>
    <w:lvl w:ilvl="0" w:tplc="8C94AE28">
      <w:start w:val="1"/>
      <w:numFmt w:val="bullet"/>
      <w:lvlText w:val="-"/>
      <w:lvlJc w:val="left"/>
      <w:pPr>
        <w:tabs>
          <w:tab w:val="num" w:pos="720"/>
        </w:tabs>
        <w:ind w:left="720" w:hanging="360"/>
      </w:pPr>
      <w:rPr>
        <w:rFonts w:ascii="Times New Roman" w:hAnsi="Times New Roman" w:hint="default"/>
      </w:rPr>
    </w:lvl>
    <w:lvl w:ilvl="1" w:tplc="B2A862CC" w:tentative="1">
      <w:start w:val="1"/>
      <w:numFmt w:val="bullet"/>
      <w:lvlText w:val="-"/>
      <w:lvlJc w:val="left"/>
      <w:pPr>
        <w:tabs>
          <w:tab w:val="num" w:pos="1440"/>
        </w:tabs>
        <w:ind w:left="1440" w:hanging="360"/>
      </w:pPr>
      <w:rPr>
        <w:rFonts w:ascii="Times New Roman" w:hAnsi="Times New Roman" w:hint="default"/>
      </w:rPr>
    </w:lvl>
    <w:lvl w:ilvl="2" w:tplc="CA886AD8" w:tentative="1">
      <w:start w:val="1"/>
      <w:numFmt w:val="bullet"/>
      <w:lvlText w:val="-"/>
      <w:lvlJc w:val="left"/>
      <w:pPr>
        <w:tabs>
          <w:tab w:val="num" w:pos="2160"/>
        </w:tabs>
        <w:ind w:left="2160" w:hanging="360"/>
      </w:pPr>
      <w:rPr>
        <w:rFonts w:ascii="Times New Roman" w:hAnsi="Times New Roman" w:hint="default"/>
      </w:rPr>
    </w:lvl>
    <w:lvl w:ilvl="3" w:tplc="746008D0" w:tentative="1">
      <w:start w:val="1"/>
      <w:numFmt w:val="bullet"/>
      <w:lvlText w:val="-"/>
      <w:lvlJc w:val="left"/>
      <w:pPr>
        <w:tabs>
          <w:tab w:val="num" w:pos="2880"/>
        </w:tabs>
        <w:ind w:left="2880" w:hanging="360"/>
      </w:pPr>
      <w:rPr>
        <w:rFonts w:ascii="Times New Roman" w:hAnsi="Times New Roman" w:hint="default"/>
      </w:rPr>
    </w:lvl>
    <w:lvl w:ilvl="4" w:tplc="96D856DA" w:tentative="1">
      <w:start w:val="1"/>
      <w:numFmt w:val="bullet"/>
      <w:lvlText w:val="-"/>
      <w:lvlJc w:val="left"/>
      <w:pPr>
        <w:tabs>
          <w:tab w:val="num" w:pos="3600"/>
        </w:tabs>
        <w:ind w:left="3600" w:hanging="360"/>
      </w:pPr>
      <w:rPr>
        <w:rFonts w:ascii="Times New Roman" w:hAnsi="Times New Roman" w:hint="default"/>
      </w:rPr>
    </w:lvl>
    <w:lvl w:ilvl="5" w:tplc="600C2BE4" w:tentative="1">
      <w:start w:val="1"/>
      <w:numFmt w:val="bullet"/>
      <w:lvlText w:val="-"/>
      <w:lvlJc w:val="left"/>
      <w:pPr>
        <w:tabs>
          <w:tab w:val="num" w:pos="4320"/>
        </w:tabs>
        <w:ind w:left="4320" w:hanging="360"/>
      </w:pPr>
      <w:rPr>
        <w:rFonts w:ascii="Times New Roman" w:hAnsi="Times New Roman" w:hint="default"/>
      </w:rPr>
    </w:lvl>
    <w:lvl w:ilvl="6" w:tplc="291C8B24" w:tentative="1">
      <w:start w:val="1"/>
      <w:numFmt w:val="bullet"/>
      <w:lvlText w:val="-"/>
      <w:lvlJc w:val="left"/>
      <w:pPr>
        <w:tabs>
          <w:tab w:val="num" w:pos="5040"/>
        </w:tabs>
        <w:ind w:left="5040" w:hanging="360"/>
      </w:pPr>
      <w:rPr>
        <w:rFonts w:ascii="Times New Roman" w:hAnsi="Times New Roman" w:hint="default"/>
      </w:rPr>
    </w:lvl>
    <w:lvl w:ilvl="7" w:tplc="5D4A3838" w:tentative="1">
      <w:start w:val="1"/>
      <w:numFmt w:val="bullet"/>
      <w:lvlText w:val="-"/>
      <w:lvlJc w:val="left"/>
      <w:pPr>
        <w:tabs>
          <w:tab w:val="num" w:pos="5760"/>
        </w:tabs>
        <w:ind w:left="5760" w:hanging="360"/>
      </w:pPr>
      <w:rPr>
        <w:rFonts w:ascii="Times New Roman" w:hAnsi="Times New Roman" w:hint="default"/>
      </w:rPr>
    </w:lvl>
    <w:lvl w:ilvl="8" w:tplc="25B0259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8E256AC"/>
    <w:multiLevelType w:val="hybridMultilevel"/>
    <w:tmpl w:val="92903030"/>
    <w:lvl w:ilvl="0" w:tplc="F1563760">
      <w:start w:val="1"/>
      <w:numFmt w:val="bullet"/>
      <w:lvlText w:val="–"/>
      <w:lvlJc w:val="left"/>
      <w:pPr>
        <w:tabs>
          <w:tab w:val="num" w:pos="720"/>
        </w:tabs>
        <w:ind w:left="720" w:hanging="360"/>
      </w:pPr>
      <w:rPr>
        <w:rFonts w:ascii="Arial" w:hAnsi="Arial" w:hint="default"/>
      </w:rPr>
    </w:lvl>
    <w:lvl w:ilvl="1" w:tplc="AFE0CC40">
      <w:start w:val="1"/>
      <w:numFmt w:val="bullet"/>
      <w:lvlText w:val="–"/>
      <w:lvlJc w:val="left"/>
      <w:pPr>
        <w:tabs>
          <w:tab w:val="num" w:pos="1440"/>
        </w:tabs>
        <w:ind w:left="1440" w:hanging="360"/>
      </w:pPr>
      <w:rPr>
        <w:rFonts w:ascii="Arial" w:hAnsi="Arial" w:hint="default"/>
      </w:rPr>
    </w:lvl>
    <w:lvl w:ilvl="2" w:tplc="5E46217A" w:tentative="1">
      <w:start w:val="1"/>
      <w:numFmt w:val="bullet"/>
      <w:lvlText w:val="–"/>
      <w:lvlJc w:val="left"/>
      <w:pPr>
        <w:tabs>
          <w:tab w:val="num" w:pos="2160"/>
        </w:tabs>
        <w:ind w:left="2160" w:hanging="360"/>
      </w:pPr>
      <w:rPr>
        <w:rFonts w:ascii="Arial" w:hAnsi="Arial" w:hint="default"/>
      </w:rPr>
    </w:lvl>
    <w:lvl w:ilvl="3" w:tplc="A1A84E5C" w:tentative="1">
      <w:start w:val="1"/>
      <w:numFmt w:val="bullet"/>
      <w:lvlText w:val="–"/>
      <w:lvlJc w:val="left"/>
      <w:pPr>
        <w:tabs>
          <w:tab w:val="num" w:pos="2880"/>
        </w:tabs>
        <w:ind w:left="2880" w:hanging="360"/>
      </w:pPr>
      <w:rPr>
        <w:rFonts w:ascii="Arial" w:hAnsi="Arial" w:hint="default"/>
      </w:rPr>
    </w:lvl>
    <w:lvl w:ilvl="4" w:tplc="847CEE34" w:tentative="1">
      <w:start w:val="1"/>
      <w:numFmt w:val="bullet"/>
      <w:lvlText w:val="–"/>
      <w:lvlJc w:val="left"/>
      <w:pPr>
        <w:tabs>
          <w:tab w:val="num" w:pos="3600"/>
        </w:tabs>
        <w:ind w:left="3600" w:hanging="360"/>
      </w:pPr>
      <w:rPr>
        <w:rFonts w:ascii="Arial" w:hAnsi="Arial" w:hint="default"/>
      </w:rPr>
    </w:lvl>
    <w:lvl w:ilvl="5" w:tplc="04A46E22" w:tentative="1">
      <w:start w:val="1"/>
      <w:numFmt w:val="bullet"/>
      <w:lvlText w:val="–"/>
      <w:lvlJc w:val="left"/>
      <w:pPr>
        <w:tabs>
          <w:tab w:val="num" w:pos="4320"/>
        </w:tabs>
        <w:ind w:left="4320" w:hanging="360"/>
      </w:pPr>
      <w:rPr>
        <w:rFonts w:ascii="Arial" w:hAnsi="Arial" w:hint="default"/>
      </w:rPr>
    </w:lvl>
    <w:lvl w:ilvl="6" w:tplc="6AF81206" w:tentative="1">
      <w:start w:val="1"/>
      <w:numFmt w:val="bullet"/>
      <w:lvlText w:val="–"/>
      <w:lvlJc w:val="left"/>
      <w:pPr>
        <w:tabs>
          <w:tab w:val="num" w:pos="5040"/>
        </w:tabs>
        <w:ind w:left="5040" w:hanging="360"/>
      </w:pPr>
      <w:rPr>
        <w:rFonts w:ascii="Arial" w:hAnsi="Arial" w:hint="default"/>
      </w:rPr>
    </w:lvl>
    <w:lvl w:ilvl="7" w:tplc="D3EA3488" w:tentative="1">
      <w:start w:val="1"/>
      <w:numFmt w:val="bullet"/>
      <w:lvlText w:val="–"/>
      <w:lvlJc w:val="left"/>
      <w:pPr>
        <w:tabs>
          <w:tab w:val="num" w:pos="5760"/>
        </w:tabs>
        <w:ind w:left="5760" w:hanging="360"/>
      </w:pPr>
      <w:rPr>
        <w:rFonts w:ascii="Arial" w:hAnsi="Arial" w:hint="default"/>
      </w:rPr>
    </w:lvl>
    <w:lvl w:ilvl="8" w:tplc="A118AD4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9"/>
  </w:num>
  <w:num w:numId="3">
    <w:abstractNumId w:val="8"/>
  </w:num>
  <w:num w:numId="4">
    <w:abstractNumId w:val="14"/>
  </w:num>
  <w:num w:numId="5">
    <w:abstractNumId w:val="1"/>
  </w:num>
  <w:num w:numId="6">
    <w:abstractNumId w:val="4"/>
  </w:num>
  <w:num w:numId="7">
    <w:abstractNumId w:val="22"/>
  </w:num>
  <w:num w:numId="8">
    <w:abstractNumId w:val="21"/>
  </w:num>
  <w:num w:numId="9">
    <w:abstractNumId w:val="20"/>
  </w:num>
  <w:num w:numId="10">
    <w:abstractNumId w:val="6"/>
  </w:num>
  <w:num w:numId="11">
    <w:abstractNumId w:val="9"/>
  </w:num>
  <w:num w:numId="12">
    <w:abstractNumId w:val="17"/>
  </w:num>
  <w:num w:numId="13">
    <w:abstractNumId w:val="0"/>
  </w:num>
  <w:num w:numId="14">
    <w:abstractNumId w:val="13"/>
  </w:num>
  <w:num w:numId="15">
    <w:abstractNumId w:val="12"/>
  </w:num>
  <w:num w:numId="16">
    <w:abstractNumId w:val="16"/>
  </w:num>
  <w:num w:numId="17">
    <w:abstractNumId w:val="5"/>
  </w:num>
  <w:num w:numId="18">
    <w:abstractNumId w:val="15"/>
  </w:num>
  <w:num w:numId="19">
    <w:abstractNumId w:val="3"/>
  </w:num>
  <w:num w:numId="20">
    <w:abstractNumId w:val="11"/>
  </w:num>
  <w:num w:numId="21">
    <w:abstractNumId w:val="2"/>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0D"/>
    <w:rsid w:val="00022E1E"/>
    <w:rsid w:val="0003599F"/>
    <w:rsid w:val="0004068A"/>
    <w:rsid w:val="00055172"/>
    <w:rsid w:val="00082A07"/>
    <w:rsid w:val="000914C1"/>
    <w:rsid w:val="00094287"/>
    <w:rsid w:val="000A7E01"/>
    <w:rsid w:val="000C038C"/>
    <w:rsid w:val="000E458D"/>
    <w:rsid w:val="001031CD"/>
    <w:rsid w:val="001140C4"/>
    <w:rsid w:val="00123161"/>
    <w:rsid w:val="00126186"/>
    <w:rsid w:val="00144559"/>
    <w:rsid w:val="00171881"/>
    <w:rsid w:val="00175F93"/>
    <w:rsid w:val="001915EE"/>
    <w:rsid w:val="001A5D41"/>
    <w:rsid w:val="001B05F6"/>
    <w:rsid w:val="001B2E44"/>
    <w:rsid w:val="001C3AEC"/>
    <w:rsid w:val="001C4150"/>
    <w:rsid w:val="001C5908"/>
    <w:rsid w:val="001C6557"/>
    <w:rsid w:val="001D744B"/>
    <w:rsid w:val="001F1C71"/>
    <w:rsid w:val="00200138"/>
    <w:rsid w:val="00200616"/>
    <w:rsid w:val="002270F8"/>
    <w:rsid w:val="00257B95"/>
    <w:rsid w:val="00266085"/>
    <w:rsid w:val="002679B5"/>
    <w:rsid w:val="00270661"/>
    <w:rsid w:val="0028797C"/>
    <w:rsid w:val="00287AFD"/>
    <w:rsid w:val="002C0CA3"/>
    <w:rsid w:val="002F098F"/>
    <w:rsid w:val="002F53ED"/>
    <w:rsid w:val="00305E60"/>
    <w:rsid w:val="003117AE"/>
    <w:rsid w:val="0033207C"/>
    <w:rsid w:val="00345896"/>
    <w:rsid w:val="00350AF5"/>
    <w:rsid w:val="00366460"/>
    <w:rsid w:val="00366A89"/>
    <w:rsid w:val="00395674"/>
    <w:rsid w:val="003A3CCB"/>
    <w:rsid w:val="003B1586"/>
    <w:rsid w:val="003C0B53"/>
    <w:rsid w:val="003C1D32"/>
    <w:rsid w:val="003C5346"/>
    <w:rsid w:val="003D5D50"/>
    <w:rsid w:val="003F38FF"/>
    <w:rsid w:val="0041072E"/>
    <w:rsid w:val="00455FAA"/>
    <w:rsid w:val="0046546B"/>
    <w:rsid w:val="00466E4B"/>
    <w:rsid w:val="004733D5"/>
    <w:rsid w:val="00480128"/>
    <w:rsid w:val="0048305B"/>
    <w:rsid w:val="004900F1"/>
    <w:rsid w:val="00495488"/>
    <w:rsid w:val="004A560D"/>
    <w:rsid w:val="004B0B47"/>
    <w:rsid w:val="004C79FC"/>
    <w:rsid w:val="004C7CC1"/>
    <w:rsid w:val="004D10C4"/>
    <w:rsid w:val="004D64F2"/>
    <w:rsid w:val="004E0921"/>
    <w:rsid w:val="005015D1"/>
    <w:rsid w:val="0052662E"/>
    <w:rsid w:val="0054597B"/>
    <w:rsid w:val="0055541C"/>
    <w:rsid w:val="005879C2"/>
    <w:rsid w:val="005B7A67"/>
    <w:rsid w:val="005D3938"/>
    <w:rsid w:val="005D4D68"/>
    <w:rsid w:val="005E012B"/>
    <w:rsid w:val="005E066D"/>
    <w:rsid w:val="005E36E4"/>
    <w:rsid w:val="00657AF4"/>
    <w:rsid w:val="00692D4B"/>
    <w:rsid w:val="006A565D"/>
    <w:rsid w:val="006C21A0"/>
    <w:rsid w:val="006E301D"/>
    <w:rsid w:val="006F5601"/>
    <w:rsid w:val="006F6CF4"/>
    <w:rsid w:val="00703B20"/>
    <w:rsid w:val="00724BBB"/>
    <w:rsid w:val="00747B75"/>
    <w:rsid w:val="00747DAF"/>
    <w:rsid w:val="00762206"/>
    <w:rsid w:val="0077115D"/>
    <w:rsid w:val="00771F8D"/>
    <w:rsid w:val="00786B51"/>
    <w:rsid w:val="007A4F44"/>
    <w:rsid w:val="007B1DEE"/>
    <w:rsid w:val="007C489D"/>
    <w:rsid w:val="007F73A5"/>
    <w:rsid w:val="00816C07"/>
    <w:rsid w:val="00830295"/>
    <w:rsid w:val="00830724"/>
    <w:rsid w:val="0084146A"/>
    <w:rsid w:val="0085279E"/>
    <w:rsid w:val="008539F2"/>
    <w:rsid w:val="00872435"/>
    <w:rsid w:val="00877E38"/>
    <w:rsid w:val="0089170E"/>
    <w:rsid w:val="0089391D"/>
    <w:rsid w:val="00895DF6"/>
    <w:rsid w:val="008A1AAC"/>
    <w:rsid w:val="008A7AE1"/>
    <w:rsid w:val="008B0124"/>
    <w:rsid w:val="008B5E95"/>
    <w:rsid w:val="008E3B92"/>
    <w:rsid w:val="008E4586"/>
    <w:rsid w:val="008F2F39"/>
    <w:rsid w:val="00910233"/>
    <w:rsid w:val="0092676C"/>
    <w:rsid w:val="00936DC0"/>
    <w:rsid w:val="00945718"/>
    <w:rsid w:val="00957876"/>
    <w:rsid w:val="00974D7D"/>
    <w:rsid w:val="00975FEF"/>
    <w:rsid w:val="00980BD6"/>
    <w:rsid w:val="0098758A"/>
    <w:rsid w:val="009A638E"/>
    <w:rsid w:val="009B50DC"/>
    <w:rsid w:val="009C2F07"/>
    <w:rsid w:val="009C49B2"/>
    <w:rsid w:val="009D1D87"/>
    <w:rsid w:val="009E49DF"/>
    <w:rsid w:val="009F16DC"/>
    <w:rsid w:val="00A160C2"/>
    <w:rsid w:val="00A16480"/>
    <w:rsid w:val="00A5099A"/>
    <w:rsid w:val="00A519A8"/>
    <w:rsid w:val="00A603AB"/>
    <w:rsid w:val="00A603CA"/>
    <w:rsid w:val="00A965C1"/>
    <w:rsid w:val="00AC2C01"/>
    <w:rsid w:val="00AC2FE4"/>
    <w:rsid w:val="00AF18E1"/>
    <w:rsid w:val="00AF1C8B"/>
    <w:rsid w:val="00B001E4"/>
    <w:rsid w:val="00B14E20"/>
    <w:rsid w:val="00B15545"/>
    <w:rsid w:val="00B31408"/>
    <w:rsid w:val="00B35901"/>
    <w:rsid w:val="00B35D90"/>
    <w:rsid w:val="00B35F49"/>
    <w:rsid w:val="00B64818"/>
    <w:rsid w:val="00B67C7F"/>
    <w:rsid w:val="00B7631D"/>
    <w:rsid w:val="00B82212"/>
    <w:rsid w:val="00B85C3F"/>
    <w:rsid w:val="00B9721A"/>
    <w:rsid w:val="00BA6A30"/>
    <w:rsid w:val="00BD4F41"/>
    <w:rsid w:val="00BD788D"/>
    <w:rsid w:val="00BE3AAE"/>
    <w:rsid w:val="00C026D3"/>
    <w:rsid w:val="00C169FA"/>
    <w:rsid w:val="00C21ACA"/>
    <w:rsid w:val="00C23C84"/>
    <w:rsid w:val="00C3707A"/>
    <w:rsid w:val="00C74A79"/>
    <w:rsid w:val="00C75A17"/>
    <w:rsid w:val="00C83F0F"/>
    <w:rsid w:val="00CC2DB1"/>
    <w:rsid w:val="00CD0AE7"/>
    <w:rsid w:val="00CD6919"/>
    <w:rsid w:val="00CE1F62"/>
    <w:rsid w:val="00D017A1"/>
    <w:rsid w:val="00D04351"/>
    <w:rsid w:val="00D212FB"/>
    <w:rsid w:val="00D40FA5"/>
    <w:rsid w:val="00D55BFD"/>
    <w:rsid w:val="00D56126"/>
    <w:rsid w:val="00D63D31"/>
    <w:rsid w:val="00D63DA6"/>
    <w:rsid w:val="00D671D8"/>
    <w:rsid w:val="00D87CF5"/>
    <w:rsid w:val="00D962BD"/>
    <w:rsid w:val="00DA4CD1"/>
    <w:rsid w:val="00DB07BC"/>
    <w:rsid w:val="00DB77D9"/>
    <w:rsid w:val="00DC300C"/>
    <w:rsid w:val="00DE7FB2"/>
    <w:rsid w:val="00E0766E"/>
    <w:rsid w:val="00E1486D"/>
    <w:rsid w:val="00E178B5"/>
    <w:rsid w:val="00E202C7"/>
    <w:rsid w:val="00E3013C"/>
    <w:rsid w:val="00E30B71"/>
    <w:rsid w:val="00E36834"/>
    <w:rsid w:val="00E44843"/>
    <w:rsid w:val="00E66FCB"/>
    <w:rsid w:val="00E9185C"/>
    <w:rsid w:val="00E97CD9"/>
    <w:rsid w:val="00EA3B9E"/>
    <w:rsid w:val="00EB17C3"/>
    <w:rsid w:val="00EC2638"/>
    <w:rsid w:val="00EC77F2"/>
    <w:rsid w:val="00ED6D52"/>
    <w:rsid w:val="00EE4414"/>
    <w:rsid w:val="00F028CC"/>
    <w:rsid w:val="00F46C09"/>
    <w:rsid w:val="00F4784B"/>
    <w:rsid w:val="00F6136B"/>
    <w:rsid w:val="00F61DDD"/>
    <w:rsid w:val="00F63835"/>
    <w:rsid w:val="00F85AA0"/>
    <w:rsid w:val="00F923FF"/>
    <w:rsid w:val="00FD6D7C"/>
    <w:rsid w:val="00FE0AB0"/>
    <w:rsid w:val="00FE0CC7"/>
    <w:rsid w:val="00FE28C3"/>
    <w:rsid w:val="00FF7B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AD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38"/>
    <w:pPr>
      <w:spacing w:after="200" w:line="276" w:lineRule="auto"/>
    </w:pPr>
    <w:rPr>
      <w:rFonts w:cs="Calibri"/>
      <w:lang w:eastAsia="en-US"/>
    </w:rPr>
  </w:style>
  <w:style w:type="paragraph" w:styleId="Titre1">
    <w:name w:val="heading 1"/>
    <w:basedOn w:val="Normal"/>
    <w:next w:val="Normal"/>
    <w:link w:val="Titre1Car"/>
    <w:qFormat/>
    <w:locked/>
    <w:rsid w:val="00FE0CC7"/>
    <w:pPr>
      <w:keepNext/>
      <w:autoSpaceDE w:val="0"/>
      <w:autoSpaceDN w:val="0"/>
      <w:adjustRightInd w:val="0"/>
      <w:spacing w:after="0" w:line="240" w:lineRule="auto"/>
      <w:ind w:firstLine="708"/>
      <w:jc w:val="both"/>
      <w:outlineLvl w:val="0"/>
    </w:pPr>
    <w:rPr>
      <w:rFonts w:asciiTheme="minorHAnsi" w:hAnsiTheme="minorHAnsi" w:cs="Times New Roman"/>
      <w:b/>
      <w:sz w:val="24"/>
      <w:szCs w:val="21"/>
    </w:rPr>
  </w:style>
  <w:style w:type="paragraph" w:styleId="Titre5">
    <w:name w:val="heading 5"/>
    <w:basedOn w:val="Normal"/>
    <w:next w:val="Normal"/>
    <w:link w:val="Titre5Car"/>
    <w:qFormat/>
    <w:locked/>
    <w:rsid w:val="001B05F6"/>
    <w:pPr>
      <w:keepNext/>
      <w:shd w:val="clear" w:color="auto" w:fill="CCFFFF"/>
      <w:autoSpaceDE w:val="0"/>
      <w:autoSpaceDN w:val="0"/>
      <w:adjustRightInd w:val="0"/>
      <w:spacing w:before="120" w:after="120" w:line="240" w:lineRule="auto"/>
      <w:ind w:left="23"/>
      <w:jc w:val="both"/>
      <w:outlineLvl w:val="4"/>
    </w:pPr>
    <w:rPr>
      <w:rFonts w:ascii="Arial" w:eastAsia="Times New Roman" w:hAnsi="Arial" w:cs="Tahoma"/>
      <w:b/>
      <w:bCs/>
      <w:caps/>
      <w:color w:val="0000FF"/>
      <w:sz w:val="20"/>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4A56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A560D"/>
    <w:rPr>
      <w:rFonts w:ascii="Tahoma" w:hAnsi="Tahoma" w:cs="Tahoma"/>
      <w:sz w:val="16"/>
      <w:szCs w:val="16"/>
    </w:rPr>
  </w:style>
  <w:style w:type="character" w:styleId="Lienhypertexte">
    <w:name w:val="Hyperlink"/>
    <w:basedOn w:val="Policepardfaut"/>
    <w:uiPriority w:val="99"/>
    <w:rsid w:val="004A560D"/>
    <w:rPr>
      <w:color w:val="0000FF"/>
      <w:u w:val="single"/>
    </w:rPr>
  </w:style>
  <w:style w:type="paragraph" w:styleId="Paragraphedeliste">
    <w:name w:val="List Paragraph"/>
    <w:basedOn w:val="Normal"/>
    <w:uiPriority w:val="99"/>
    <w:qFormat/>
    <w:rsid w:val="00692D4B"/>
    <w:pPr>
      <w:ind w:left="720"/>
    </w:pPr>
  </w:style>
  <w:style w:type="paragraph" w:styleId="Sansinterligne">
    <w:name w:val="No Spacing"/>
    <w:uiPriority w:val="99"/>
    <w:qFormat/>
    <w:rsid w:val="00B001E4"/>
    <w:rPr>
      <w:rFonts w:cs="Calibri"/>
      <w:lang w:eastAsia="en-US"/>
    </w:rPr>
  </w:style>
  <w:style w:type="table" w:styleId="Grilledutableau">
    <w:name w:val="Table Grid"/>
    <w:basedOn w:val="TableauNormal"/>
    <w:uiPriority w:val="99"/>
    <w:rsid w:val="00975FE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F1C8B"/>
    <w:pPr>
      <w:autoSpaceDE w:val="0"/>
      <w:autoSpaceDN w:val="0"/>
      <w:adjustRightInd w:val="0"/>
    </w:pPr>
    <w:rPr>
      <w:rFonts w:cs="Calibri"/>
      <w:color w:val="000000"/>
      <w:sz w:val="24"/>
      <w:szCs w:val="24"/>
      <w:lang w:eastAsia="en-US"/>
    </w:rPr>
  </w:style>
  <w:style w:type="paragraph" w:styleId="Textebrut">
    <w:name w:val="Plain Text"/>
    <w:basedOn w:val="Normal"/>
    <w:link w:val="TextebrutCar"/>
    <w:uiPriority w:val="99"/>
    <w:rsid w:val="00AF1C8B"/>
    <w:pPr>
      <w:spacing w:after="0" w:line="240" w:lineRule="auto"/>
    </w:pPr>
  </w:style>
  <w:style w:type="character" w:customStyle="1" w:styleId="TextebrutCar">
    <w:name w:val="Texte brut Car"/>
    <w:basedOn w:val="Policepardfaut"/>
    <w:link w:val="Textebrut"/>
    <w:uiPriority w:val="99"/>
    <w:locked/>
    <w:rsid w:val="00AF1C8B"/>
    <w:rPr>
      <w:rFonts w:ascii="Calibri" w:hAnsi="Calibri" w:cs="Calibri"/>
      <w:sz w:val="21"/>
      <w:szCs w:val="21"/>
    </w:rPr>
  </w:style>
  <w:style w:type="paragraph" w:styleId="Titre">
    <w:name w:val="Title"/>
    <w:basedOn w:val="Normal"/>
    <w:link w:val="TitreCar"/>
    <w:uiPriority w:val="99"/>
    <w:qFormat/>
    <w:locked/>
    <w:rsid w:val="002F098F"/>
    <w:pPr>
      <w:spacing w:after="0" w:line="240" w:lineRule="auto"/>
      <w:jc w:val="center"/>
    </w:pPr>
    <w:rPr>
      <w:rFonts w:ascii="Arial Narrow" w:hAnsi="Arial Narrow" w:cs="Arial Narrow"/>
      <w:b/>
      <w:bCs/>
      <w:color w:val="000000"/>
      <w:sz w:val="24"/>
      <w:szCs w:val="24"/>
      <w:u w:val="single"/>
      <w:lang w:eastAsia="fr-FR"/>
    </w:rPr>
  </w:style>
  <w:style w:type="character" w:customStyle="1" w:styleId="TitreCar">
    <w:name w:val="Titre Car"/>
    <w:basedOn w:val="Policepardfaut"/>
    <w:link w:val="Titre"/>
    <w:uiPriority w:val="99"/>
    <w:locked/>
    <w:rPr>
      <w:rFonts w:ascii="Cambria" w:hAnsi="Cambria" w:cs="Cambria"/>
      <w:b/>
      <w:bCs/>
      <w:kern w:val="28"/>
      <w:sz w:val="32"/>
      <w:szCs w:val="32"/>
      <w:lang w:eastAsia="en-US"/>
    </w:rPr>
  </w:style>
  <w:style w:type="character" w:styleId="Marquedecommentaire">
    <w:name w:val="annotation reference"/>
    <w:basedOn w:val="Policepardfaut"/>
    <w:uiPriority w:val="99"/>
    <w:semiHidden/>
    <w:unhideWhenUsed/>
    <w:rsid w:val="00171881"/>
    <w:rPr>
      <w:sz w:val="16"/>
      <w:szCs w:val="16"/>
    </w:rPr>
  </w:style>
  <w:style w:type="paragraph" w:styleId="Commentaire">
    <w:name w:val="annotation text"/>
    <w:basedOn w:val="Normal"/>
    <w:link w:val="CommentaireCar"/>
    <w:uiPriority w:val="99"/>
    <w:semiHidden/>
    <w:unhideWhenUsed/>
    <w:rsid w:val="00171881"/>
    <w:pPr>
      <w:spacing w:line="240" w:lineRule="auto"/>
    </w:pPr>
    <w:rPr>
      <w:sz w:val="20"/>
      <w:szCs w:val="20"/>
    </w:rPr>
  </w:style>
  <w:style w:type="character" w:customStyle="1" w:styleId="CommentaireCar">
    <w:name w:val="Commentaire Car"/>
    <w:basedOn w:val="Policepardfaut"/>
    <w:link w:val="Commentaire"/>
    <w:uiPriority w:val="99"/>
    <w:semiHidden/>
    <w:rsid w:val="00171881"/>
    <w:rPr>
      <w:rFonts w:cs="Calibri"/>
      <w:sz w:val="20"/>
      <w:szCs w:val="20"/>
      <w:lang w:eastAsia="en-US"/>
    </w:rPr>
  </w:style>
  <w:style w:type="paragraph" w:styleId="Objetducommentaire">
    <w:name w:val="annotation subject"/>
    <w:basedOn w:val="Commentaire"/>
    <w:next w:val="Commentaire"/>
    <w:link w:val="ObjetducommentaireCar"/>
    <w:uiPriority w:val="99"/>
    <w:semiHidden/>
    <w:unhideWhenUsed/>
    <w:rsid w:val="00171881"/>
    <w:rPr>
      <w:b/>
      <w:bCs/>
    </w:rPr>
  </w:style>
  <w:style w:type="character" w:customStyle="1" w:styleId="ObjetducommentaireCar">
    <w:name w:val="Objet du commentaire Car"/>
    <w:basedOn w:val="CommentaireCar"/>
    <w:link w:val="Objetducommentaire"/>
    <w:uiPriority w:val="99"/>
    <w:semiHidden/>
    <w:rsid w:val="00171881"/>
    <w:rPr>
      <w:rFonts w:cs="Calibri"/>
      <w:b/>
      <w:bCs/>
      <w:sz w:val="20"/>
      <w:szCs w:val="20"/>
      <w:lang w:eastAsia="en-US"/>
    </w:rPr>
  </w:style>
  <w:style w:type="character" w:styleId="lev">
    <w:name w:val="Strong"/>
    <w:basedOn w:val="Policepardfaut"/>
    <w:uiPriority w:val="22"/>
    <w:qFormat/>
    <w:locked/>
    <w:rsid w:val="00266085"/>
    <w:rPr>
      <w:b/>
      <w:bCs/>
    </w:rPr>
  </w:style>
  <w:style w:type="character" w:customStyle="1" w:styleId="st1">
    <w:name w:val="st1"/>
    <w:basedOn w:val="Policepardfaut"/>
    <w:rsid w:val="00B35F49"/>
  </w:style>
  <w:style w:type="character" w:customStyle="1" w:styleId="Titre5Car">
    <w:name w:val="Titre 5 Car"/>
    <w:basedOn w:val="Policepardfaut"/>
    <w:link w:val="Titre5"/>
    <w:rsid w:val="001B05F6"/>
    <w:rPr>
      <w:rFonts w:ascii="Arial" w:eastAsia="Times New Roman" w:hAnsi="Arial" w:cs="Tahoma"/>
      <w:b/>
      <w:bCs/>
      <w:caps/>
      <w:color w:val="0000FF"/>
      <w:sz w:val="20"/>
      <w:szCs w:val="24"/>
      <w:u w:val="single"/>
      <w:shd w:val="clear" w:color="auto" w:fill="CCFFFF"/>
    </w:rPr>
  </w:style>
  <w:style w:type="character" w:customStyle="1" w:styleId="Titre1Car">
    <w:name w:val="Titre 1 Car"/>
    <w:basedOn w:val="Policepardfaut"/>
    <w:link w:val="Titre1"/>
    <w:rsid w:val="00FE0CC7"/>
    <w:rPr>
      <w:rFonts w:asciiTheme="minorHAnsi" w:hAnsiTheme="minorHAnsi"/>
      <w:b/>
      <w:sz w:val="24"/>
      <w:szCs w:val="21"/>
      <w:lang w:eastAsia="en-US"/>
    </w:rPr>
  </w:style>
  <w:style w:type="paragraph" w:styleId="Corpsdetexte">
    <w:name w:val="Body Text"/>
    <w:basedOn w:val="Normal"/>
    <w:link w:val="CorpsdetexteCar"/>
    <w:uiPriority w:val="99"/>
    <w:unhideWhenUsed/>
    <w:rsid w:val="00FE0CC7"/>
    <w:pPr>
      <w:autoSpaceDE w:val="0"/>
      <w:autoSpaceDN w:val="0"/>
      <w:adjustRightInd w:val="0"/>
      <w:spacing w:after="0" w:line="240" w:lineRule="auto"/>
      <w:jc w:val="both"/>
    </w:pPr>
    <w:rPr>
      <w:rFonts w:asciiTheme="minorHAnsi" w:hAnsiTheme="minorHAnsi" w:cs="Times New Roman"/>
      <w:b/>
      <w:bCs/>
      <w:szCs w:val="21"/>
    </w:rPr>
  </w:style>
  <w:style w:type="character" w:customStyle="1" w:styleId="CorpsdetexteCar">
    <w:name w:val="Corps de texte Car"/>
    <w:basedOn w:val="Policepardfaut"/>
    <w:link w:val="Corpsdetexte"/>
    <w:uiPriority w:val="99"/>
    <w:rsid w:val="00FE0CC7"/>
    <w:rPr>
      <w:rFonts w:asciiTheme="minorHAnsi" w:hAnsiTheme="minorHAnsi"/>
      <w:b/>
      <w:bCs/>
      <w:szCs w:val="21"/>
      <w:lang w:eastAsia="en-US"/>
    </w:rPr>
  </w:style>
  <w:style w:type="paragraph" w:styleId="En-tte">
    <w:name w:val="header"/>
    <w:basedOn w:val="Normal"/>
    <w:link w:val="En-tteCar"/>
    <w:uiPriority w:val="99"/>
    <w:unhideWhenUsed/>
    <w:rsid w:val="00830724"/>
    <w:pPr>
      <w:tabs>
        <w:tab w:val="center" w:pos="4536"/>
        <w:tab w:val="right" w:pos="9072"/>
      </w:tabs>
      <w:spacing w:after="0" w:line="240" w:lineRule="auto"/>
    </w:pPr>
  </w:style>
  <w:style w:type="character" w:customStyle="1" w:styleId="En-tteCar">
    <w:name w:val="En-tête Car"/>
    <w:basedOn w:val="Policepardfaut"/>
    <w:link w:val="En-tte"/>
    <w:uiPriority w:val="99"/>
    <w:rsid w:val="00830724"/>
    <w:rPr>
      <w:rFonts w:cs="Calibri"/>
      <w:lang w:eastAsia="en-US"/>
    </w:rPr>
  </w:style>
  <w:style w:type="paragraph" w:styleId="Pieddepage">
    <w:name w:val="footer"/>
    <w:basedOn w:val="Normal"/>
    <w:link w:val="PieddepageCar"/>
    <w:uiPriority w:val="99"/>
    <w:unhideWhenUsed/>
    <w:rsid w:val="00830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0724"/>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38"/>
    <w:pPr>
      <w:spacing w:after="200" w:line="276" w:lineRule="auto"/>
    </w:pPr>
    <w:rPr>
      <w:rFonts w:cs="Calibri"/>
      <w:lang w:eastAsia="en-US"/>
    </w:rPr>
  </w:style>
  <w:style w:type="paragraph" w:styleId="Titre1">
    <w:name w:val="heading 1"/>
    <w:basedOn w:val="Normal"/>
    <w:next w:val="Normal"/>
    <w:link w:val="Titre1Car"/>
    <w:qFormat/>
    <w:locked/>
    <w:rsid w:val="00FE0CC7"/>
    <w:pPr>
      <w:keepNext/>
      <w:autoSpaceDE w:val="0"/>
      <w:autoSpaceDN w:val="0"/>
      <w:adjustRightInd w:val="0"/>
      <w:spacing w:after="0" w:line="240" w:lineRule="auto"/>
      <w:ind w:firstLine="708"/>
      <w:jc w:val="both"/>
      <w:outlineLvl w:val="0"/>
    </w:pPr>
    <w:rPr>
      <w:rFonts w:asciiTheme="minorHAnsi" w:hAnsiTheme="minorHAnsi" w:cs="Times New Roman"/>
      <w:b/>
      <w:sz w:val="24"/>
      <w:szCs w:val="21"/>
    </w:rPr>
  </w:style>
  <w:style w:type="paragraph" w:styleId="Titre5">
    <w:name w:val="heading 5"/>
    <w:basedOn w:val="Normal"/>
    <w:next w:val="Normal"/>
    <w:link w:val="Titre5Car"/>
    <w:qFormat/>
    <w:locked/>
    <w:rsid w:val="001B05F6"/>
    <w:pPr>
      <w:keepNext/>
      <w:shd w:val="clear" w:color="auto" w:fill="CCFFFF"/>
      <w:autoSpaceDE w:val="0"/>
      <w:autoSpaceDN w:val="0"/>
      <w:adjustRightInd w:val="0"/>
      <w:spacing w:before="120" w:after="120" w:line="240" w:lineRule="auto"/>
      <w:ind w:left="23"/>
      <w:jc w:val="both"/>
      <w:outlineLvl w:val="4"/>
    </w:pPr>
    <w:rPr>
      <w:rFonts w:ascii="Arial" w:eastAsia="Times New Roman" w:hAnsi="Arial" w:cs="Tahoma"/>
      <w:b/>
      <w:bCs/>
      <w:caps/>
      <w:color w:val="0000FF"/>
      <w:sz w:val="20"/>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4A56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A560D"/>
    <w:rPr>
      <w:rFonts w:ascii="Tahoma" w:hAnsi="Tahoma" w:cs="Tahoma"/>
      <w:sz w:val="16"/>
      <w:szCs w:val="16"/>
    </w:rPr>
  </w:style>
  <w:style w:type="character" w:styleId="Lienhypertexte">
    <w:name w:val="Hyperlink"/>
    <w:basedOn w:val="Policepardfaut"/>
    <w:uiPriority w:val="99"/>
    <w:rsid w:val="004A560D"/>
    <w:rPr>
      <w:color w:val="0000FF"/>
      <w:u w:val="single"/>
    </w:rPr>
  </w:style>
  <w:style w:type="paragraph" w:styleId="Paragraphedeliste">
    <w:name w:val="List Paragraph"/>
    <w:basedOn w:val="Normal"/>
    <w:uiPriority w:val="99"/>
    <w:qFormat/>
    <w:rsid w:val="00692D4B"/>
    <w:pPr>
      <w:ind w:left="720"/>
    </w:pPr>
  </w:style>
  <w:style w:type="paragraph" w:styleId="Sansinterligne">
    <w:name w:val="No Spacing"/>
    <w:uiPriority w:val="99"/>
    <w:qFormat/>
    <w:rsid w:val="00B001E4"/>
    <w:rPr>
      <w:rFonts w:cs="Calibri"/>
      <w:lang w:eastAsia="en-US"/>
    </w:rPr>
  </w:style>
  <w:style w:type="table" w:styleId="Grilledutableau">
    <w:name w:val="Table Grid"/>
    <w:basedOn w:val="TableauNormal"/>
    <w:uiPriority w:val="99"/>
    <w:rsid w:val="00975FE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F1C8B"/>
    <w:pPr>
      <w:autoSpaceDE w:val="0"/>
      <w:autoSpaceDN w:val="0"/>
      <w:adjustRightInd w:val="0"/>
    </w:pPr>
    <w:rPr>
      <w:rFonts w:cs="Calibri"/>
      <w:color w:val="000000"/>
      <w:sz w:val="24"/>
      <w:szCs w:val="24"/>
      <w:lang w:eastAsia="en-US"/>
    </w:rPr>
  </w:style>
  <w:style w:type="paragraph" w:styleId="Textebrut">
    <w:name w:val="Plain Text"/>
    <w:basedOn w:val="Normal"/>
    <w:link w:val="TextebrutCar"/>
    <w:uiPriority w:val="99"/>
    <w:rsid w:val="00AF1C8B"/>
    <w:pPr>
      <w:spacing w:after="0" w:line="240" w:lineRule="auto"/>
    </w:pPr>
  </w:style>
  <w:style w:type="character" w:customStyle="1" w:styleId="TextebrutCar">
    <w:name w:val="Texte brut Car"/>
    <w:basedOn w:val="Policepardfaut"/>
    <w:link w:val="Textebrut"/>
    <w:uiPriority w:val="99"/>
    <w:locked/>
    <w:rsid w:val="00AF1C8B"/>
    <w:rPr>
      <w:rFonts w:ascii="Calibri" w:hAnsi="Calibri" w:cs="Calibri"/>
      <w:sz w:val="21"/>
      <w:szCs w:val="21"/>
    </w:rPr>
  </w:style>
  <w:style w:type="paragraph" w:styleId="Titre">
    <w:name w:val="Title"/>
    <w:basedOn w:val="Normal"/>
    <w:link w:val="TitreCar"/>
    <w:uiPriority w:val="99"/>
    <w:qFormat/>
    <w:locked/>
    <w:rsid w:val="002F098F"/>
    <w:pPr>
      <w:spacing w:after="0" w:line="240" w:lineRule="auto"/>
      <w:jc w:val="center"/>
    </w:pPr>
    <w:rPr>
      <w:rFonts w:ascii="Arial Narrow" w:hAnsi="Arial Narrow" w:cs="Arial Narrow"/>
      <w:b/>
      <w:bCs/>
      <w:color w:val="000000"/>
      <w:sz w:val="24"/>
      <w:szCs w:val="24"/>
      <w:u w:val="single"/>
      <w:lang w:eastAsia="fr-FR"/>
    </w:rPr>
  </w:style>
  <w:style w:type="character" w:customStyle="1" w:styleId="TitreCar">
    <w:name w:val="Titre Car"/>
    <w:basedOn w:val="Policepardfaut"/>
    <w:link w:val="Titre"/>
    <w:uiPriority w:val="99"/>
    <w:locked/>
    <w:rPr>
      <w:rFonts w:ascii="Cambria" w:hAnsi="Cambria" w:cs="Cambria"/>
      <w:b/>
      <w:bCs/>
      <w:kern w:val="28"/>
      <w:sz w:val="32"/>
      <w:szCs w:val="32"/>
      <w:lang w:eastAsia="en-US"/>
    </w:rPr>
  </w:style>
  <w:style w:type="character" w:styleId="Marquedecommentaire">
    <w:name w:val="annotation reference"/>
    <w:basedOn w:val="Policepardfaut"/>
    <w:uiPriority w:val="99"/>
    <w:semiHidden/>
    <w:unhideWhenUsed/>
    <w:rsid w:val="00171881"/>
    <w:rPr>
      <w:sz w:val="16"/>
      <w:szCs w:val="16"/>
    </w:rPr>
  </w:style>
  <w:style w:type="paragraph" w:styleId="Commentaire">
    <w:name w:val="annotation text"/>
    <w:basedOn w:val="Normal"/>
    <w:link w:val="CommentaireCar"/>
    <w:uiPriority w:val="99"/>
    <w:semiHidden/>
    <w:unhideWhenUsed/>
    <w:rsid w:val="00171881"/>
    <w:pPr>
      <w:spacing w:line="240" w:lineRule="auto"/>
    </w:pPr>
    <w:rPr>
      <w:sz w:val="20"/>
      <w:szCs w:val="20"/>
    </w:rPr>
  </w:style>
  <w:style w:type="character" w:customStyle="1" w:styleId="CommentaireCar">
    <w:name w:val="Commentaire Car"/>
    <w:basedOn w:val="Policepardfaut"/>
    <w:link w:val="Commentaire"/>
    <w:uiPriority w:val="99"/>
    <w:semiHidden/>
    <w:rsid w:val="00171881"/>
    <w:rPr>
      <w:rFonts w:cs="Calibri"/>
      <w:sz w:val="20"/>
      <w:szCs w:val="20"/>
      <w:lang w:eastAsia="en-US"/>
    </w:rPr>
  </w:style>
  <w:style w:type="paragraph" w:styleId="Objetducommentaire">
    <w:name w:val="annotation subject"/>
    <w:basedOn w:val="Commentaire"/>
    <w:next w:val="Commentaire"/>
    <w:link w:val="ObjetducommentaireCar"/>
    <w:uiPriority w:val="99"/>
    <w:semiHidden/>
    <w:unhideWhenUsed/>
    <w:rsid w:val="00171881"/>
    <w:rPr>
      <w:b/>
      <w:bCs/>
    </w:rPr>
  </w:style>
  <w:style w:type="character" w:customStyle="1" w:styleId="ObjetducommentaireCar">
    <w:name w:val="Objet du commentaire Car"/>
    <w:basedOn w:val="CommentaireCar"/>
    <w:link w:val="Objetducommentaire"/>
    <w:uiPriority w:val="99"/>
    <w:semiHidden/>
    <w:rsid w:val="00171881"/>
    <w:rPr>
      <w:rFonts w:cs="Calibri"/>
      <w:b/>
      <w:bCs/>
      <w:sz w:val="20"/>
      <w:szCs w:val="20"/>
      <w:lang w:eastAsia="en-US"/>
    </w:rPr>
  </w:style>
  <w:style w:type="character" w:styleId="lev">
    <w:name w:val="Strong"/>
    <w:basedOn w:val="Policepardfaut"/>
    <w:uiPriority w:val="22"/>
    <w:qFormat/>
    <w:locked/>
    <w:rsid w:val="00266085"/>
    <w:rPr>
      <w:b/>
      <w:bCs/>
    </w:rPr>
  </w:style>
  <w:style w:type="character" w:customStyle="1" w:styleId="st1">
    <w:name w:val="st1"/>
    <w:basedOn w:val="Policepardfaut"/>
    <w:rsid w:val="00B35F49"/>
  </w:style>
  <w:style w:type="character" w:customStyle="1" w:styleId="Titre5Car">
    <w:name w:val="Titre 5 Car"/>
    <w:basedOn w:val="Policepardfaut"/>
    <w:link w:val="Titre5"/>
    <w:rsid w:val="001B05F6"/>
    <w:rPr>
      <w:rFonts w:ascii="Arial" w:eastAsia="Times New Roman" w:hAnsi="Arial" w:cs="Tahoma"/>
      <w:b/>
      <w:bCs/>
      <w:caps/>
      <w:color w:val="0000FF"/>
      <w:sz w:val="20"/>
      <w:szCs w:val="24"/>
      <w:u w:val="single"/>
      <w:shd w:val="clear" w:color="auto" w:fill="CCFFFF"/>
    </w:rPr>
  </w:style>
  <w:style w:type="character" w:customStyle="1" w:styleId="Titre1Car">
    <w:name w:val="Titre 1 Car"/>
    <w:basedOn w:val="Policepardfaut"/>
    <w:link w:val="Titre1"/>
    <w:rsid w:val="00FE0CC7"/>
    <w:rPr>
      <w:rFonts w:asciiTheme="minorHAnsi" w:hAnsiTheme="minorHAnsi"/>
      <w:b/>
      <w:sz w:val="24"/>
      <w:szCs w:val="21"/>
      <w:lang w:eastAsia="en-US"/>
    </w:rPr>
  </w:style>
  <w:style w:type="paragraph" w:styleId="Corpsdetexte">
    <w:name w:val="Body Text"/>
    <w:basedOn w:val="Normal"/>
    <w:link w:val="CorpsdetexteCar"/>
    <w:uiPriority w:val="99"/>
    <w:unhideWhenUsed/>
    <w:rsid w:val="00FE0CC7"/>
    <w:pPr>
      <w:autoSpaceDE w:val="0"/>
      <w:autoSpaceDN w:val="0"/>
      <w:adjustRightInd w:val="0"/>
      <w:spacing w:after="0" w:line="240" w:lineRule="auto"/>
      <w:jc w:val="both"/>
    </w:pPr>
    <w:rPr>
      <w:rFonts w:asciiTheme="minorHAnsi" w:hAnsiTheme="minorHAnsi" w:cs="Times New Roman"/>
      <w:b/>
      <w:bCs/>
      <w:szCs w:val="21"/>
    </w:rPr>
  </w:style>
  <w:style w:type="character" w:customStyle="1" w:styleId="CorpsdetexteCar">
    <w:name w:val="Corps de texte Car"/>
    <w:basedOn w:val="Policepardfaut"/>
    <w:link w:val="Corpsdetexte"/>
    <w:uiPriority w:val="99"/>
    <w:rsid w:val="00FE0CC7"/>
    <w:rPr>
      <w:rFonts w:asciiTheme="minorHAnsi" w:hAnsiTheme="minorHAnsi"/>
      <w:b/>
      <w:bCs/>
      <w:szCs w:val="21"/>
      <w:lang w:eastAsia="en-US"/>
    </w:rPr>
  </w:style>
  <w:style w:type="paragraph" w:styleId="En-tte">
    <w:name w:val="header"/>
    <w:basedOn w:val="Normal"/>
    <w:link w:val="En-tteCar"/>
    <w:uiPriority w:val="99"/>
    <w:unhideWhenUsed/>
    <w:rsid w:val="00830724"/>
    <w:pPr>
      <w:tabs>
        <w:tab w:val="center" w:pos="4536"/>
        <w:tab w:val="right" w:pos="9072"/>
      </w:tabs>
      <w:spacing w:after="0" w:line="240" w:lineRule="auto"/>
    </w:pPr>
  </w:style>
  <w:style w:type="character" w:customStyle="1" w:styleId="En-tteCar">
    <w:name w:val="En-tête Car"/>
    <w:basedOn w:val="Policepardfaut"/>
    <w:link w:val="En-tte"/>
    <w:uiPriority w:val="99"/>
    <w:rsid w:val="00830724"/>
    <w:rPr>
      <w:rFonts w:cs="Calibri"/>
      <w:lang w:eastAsia="en-US"/>
    </w:rPr>
  </w:style>
  <w:style w:type="paragraph" w:styleId="Pieddepage">
    <w:name w:val="footer"/>
    <w:basedOn w:val="Normal"/>
    <w:link w:val="PieddepageCar"/>
    <w:uiPriority w:val="99"/>
    <w:unhideWhenUsed/>
    <w:rsid w:val="00830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0724"/>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7991">
      <w:bodyDiv w:val="1"/>
      <w:marLeft w:val="0"/>
      <w:marRight w:val="0"/>
      <w:marTop w:val="0"/>
      <w:marBottom w:val="0"/>
      <w:divBdr>
        <w:top w:val="none" w:sz="0" w:space="0" w:color="auto"/>
        <w:left w:val="none" w:sz="0" w:space="0" w:color="auto"/>
        <w:bottom w:val="none" w:sz="0" w:space="0" w:color="auto"/>
        <w:right w:val="none" w:sz="0" w:space="0" w:color="auto"/>
      </w:divBdr>
    </w:div>
    <w:div w:id="215969351">
      <w:bodyDiv w:val="1"/>
      <w:marLeft w:val="0"/>
      <w:marRight w:val="0"/>
      <w:marTop w:val="0"/>
      <w:marBottom w:val="0"/>
      <w:divBdr>
        <w:top w:val="none" w:sz="0" w:space="0" w:color="auto"/>
        <w:left w:val="none" w:sz="0" w:space="0" w:color="auto"/>
        <w:bottom w:val="none" w:sz="0" w:space="0" w:color="auto"/>
        <w:right w:val="none" w:sz="0" w:space="0" w:color="auto"/>
      </w:divBdr>
      <w:divsChild>
        <w:div w:id="664358231">
          <w:marLeft w:val="274"/>
          <w:marRight w:val="0"/>
          <w:marTop w:val="0"/>
          <w:marBottom w:val="0"/>
          <w:divBdr>
            <w:top w:val="none" w:sz="0" w:space="0" w:color="auto"/>
            <w:left w:val="none" w:sz="0" w:space="0" w:color="auto"/>
            <w:bottom w:val="none" w:sz="0" w:space="0" w:color="auto"/>
            <w:right w:val="none" w:sz="0" w:space="0" w:color="auto"/>
          </w:divBdr>
        </w:div>
        <w:div w:id="1183471171">
          <w:marLeft w:val="274"/>
          <w:marRight w:val="0"/>
          <w:marTop w:val="0"/>
          <w:marBottom w:val="0"/>
          <w:divBdr>
            <w:top w:val="none" w:sz="0" w:space="0" w:color="auto"/>
            <w:left w:val="none" w:sz="0" w:space="0" w:color="auto"/>
            <w:bottom w:val="none" w:sz="0" w:space="0" w:color="auto"/>
            <w:right w:val="none" w:sz="0" w:space="0" w:color="auto"/>
          </w:divBdr>
        </w:div>
        <w:div w:id="526258733">
          <w:marLeft w:val="274"/>
          <w:marRight w:val="0"/>
          <w:marTop w:val="0"/>
          <w:marBottom w:val="0"/>
          <w:divBdr>
            <w:top w:val="none" w:sz="0" w:space="0" w:color="auto"/>
            <w:left w:val="none" w:sz="0" w:space="0" w:color="auto"/>
            <w:bottom w:val="none" w:sz="0" w:space="0" w:color="auto"/>
            <w:right w:val="none" w:sz="0" w:space="0" w:color="auto"/>
          </w:divBdr>
        </w:div>
        <w:div w:id="749158038">
          <w:marLeft w:val="274"/>
          <w:marRight w:val="0"/>
          <w:marTop w:val="0"/>
          <w:marBottom w:val="0"/>
          <w:divBdr>
            <w:top w:val="none" w:sz="0" w:space="0" w:color="auto"/>
            <w:left w:val="none" w:sz="0" w:space="0" w:color="auto"/>
            <w:bottom w:val="none" w:sz="0" w:space="0" w:color="auto"/>
            <w:right w:val="none" w:sz="0" w:space="0" w:color="auto"/>
          </w:divBdr>
        </w:div>
        <w:div w:id="1210730531">
          <w:marLeft w:val="274"/>
          <w:marRight w:val="0"/>
          <w:marTop w:val="0"/>
          <w:marBottom w:val="0"/>
          <w:divBdr>
            <w:top w:val="none" w:sz="0" w:space="0" w:color="auto"/>
            <w:left w:val="none" w:sz="0" w:space="0" w:color="auto"/>
            <w:bottom w:val="none" w:sz="0" w:space="0" w:color="auto"/>
            <w:right w:val="none" w:sz="0" w:space="0" w:color="auto"/>
          </w:divBdr>
        </w:div>
      </w:divsChild>
    </w:div>
    <w:div w:id="259679404">
      <w:bodyDiv w:val="1"/>
      <w:marLeft w:val="0"/>
      <w:marRight w:val="0"/>
      <w:marTop w:val="0"/>
      <w:marBottom w:val="0"/>
      <w:divBdr>
        <w:top w:val="none" w:sz="0" w:space="0" w:color="auto"/>
        <w:left w:val="none" w:sz="0" w:space="0" w:color="auto"/>
        <w:bottom w:val="none" w:sz="0" w:space="0" w:color="auto"/>
        <w:right w:val="none" w:sz="0" w:space="0" w:color="auto"/>
      </w:divBdr>
    </w:div>
    <w:div w:id="339627418">
      <w:marLeft w:val="0"/>
      <w:marRight w:val="0"/>
      <w:marTop w:val="0"/>
      <w:marBottom w:val="0"/>
      <w:divBdr>
        <w:top w:val="none" w:sz="0" w:space="0" w:color="auto"/>
        <w:left w:val="none" w:sz="0" w:space="0" w:color="auto"/>
        <w:bottom w:val="none" w:sz="0" w:space="0" w:color="auto"/>
        <w:right w:val="none" w:sz="0" w:space="0" w:color="auto"/>
      </w:divBdr>
    </w:div>
    <w:div w:id="461727321">
      <w:bodyDiv w:val="1"/>
      <w:marLeft w:val="0"/>
      <w:marRight w:val="0"/>
      <w:marTop w:val="0"/>
      <w:marBottom w:val="0"/>
      <w:divBdr>
        <w:top w:val="none" w:sz="0" w:space="0" w:color="auto"/>
        <w:left w:val="none" w:sz="0" w:space="0" w:color="auto"/>
        <w:bottom w:val="none" w:sz="0" w:space="0" w:color="auto"/>
        <w:right w:val="none" w:sz="0" w:space="0" w:color="auto"/>
      </w:divBdr>
    </w:div>
    <w:div w:id="483618435">
      <w:bodyDiv w:val="1"/>
      <w:marLeft w:val="0"/>
      <w:marRight w:val="0"/>
      <w:marTop w:val="0"/>
      <w:marBottom w:val="0"/>
      <w:divBdr>
        <w:top w:val="none" w:sz="0" w:space="0" w:color="auto"/>
        <w:left w:val="none" w:sz="0" w:space="0" w:color="auto"/>
        <w:bottom w:val="none" w:sz="0" w:space="0" w:color="auto"/>
        <w:right w:val="none" w:sz="0" w:space="0" w:color="auto"/>
      </w:divBdr>
    </w:div>
    <w:div w:id="636491316">
      <w:bodyDiv w:val="1"/>
      <w:marLeft w:val="0"/>
      <w:marRight w:val="0"/>
      <w:marTop w:val="0"/>
      <w:marBottom w:val="0"/>
      <w:divBdr>
        <w:top w:val="none" w:sz="0" w:space="0" w:color="auto"/>
        <w:left w:val="none" w:sz="0" w:space="0" w:color="auto"/>
        <w:bottom w:val="none" w:sz="0" w:space="0" w:color="auto"/>
        <w:right w:val="none" w:sz="0" w:space="0" w:color="auto"/>
      </w:divBdr>
    </w:div>
    <w:div w:id="914706287">
      <w:bodyDiv w:val="1"/>
      <w:marLeft w:val="0"/>
      <w:marRight w:val="0"/>
      <w:marTop w:val="0"/>
      <w:marBottom w:val="0"/>
      <w:divBdr>
        <w:top w:val="none" w:sz="0" w:space="0" w:color="auto"/>
        <w:left w:val="none" w:sz="0" w:space="0" w:color="auto"/>
        <w:bottom w:val="none" w:sz="0" w:space="0" w:color="auto"/>
        <w:right w:val="none" w:sz="0" w:space="0" w:color="auto"/>
      </w:divBdr>
      <w:divsChild>
        <w:div w:id="1123959050">
          <w:marLeft w:val="274"/>
          <w:marRight w:val="0"/>
          <w:marTop w:val="58"/>
          <w:marBottom w:val="0"/>
          <w:divBdr>
            <w:top w:val="none" w:sz="0" w:space="0" w:color="auto"/>
            <w:left w:val="none" w:sz="0" w:space="0" w:color="auto"/>
            <w:bottom w:val="none" w:sz="0" w:space="0" w:color="auto"/>
            <w:right w:val="none" w:sz="0" w:space="0" w:color="auto"/>
          </w:divBdr>
        </w:div>
        <w:div w:id="1731995122">
          <w:marLeft w:val="274"/>
          <w:marRight w:val="0"/>
          <w:marTop w:val="58"/>
          <w:marBottom w:val="0"/>
          <w:divBdr>
            <w:top w:val="none" w:sz="0" w:space="0" w:color="auto"/>
            <w:left w:val="none" w:sz="0" w:space="0" w:color="auto"/>
            <w:bottom w:val="none" w:sz="0" w:space="0" w:color="auto"/>
            <w:right w:val="none" w:sz="0" w:space="0" w:color="auto"/>
          </w:divBdr>
        </w:div>
      </w:divsChild>
    </w:div>
    <w:div w:id="1091075855">
      <w:bodyDiv w:val="1"/>
      <w:marLeft w:val="0"/>
      <w:marRight w:val="0"/>
      <w:marTop w:val="0"/>
      <w:marBottom w:val="0"/>
      <w:divBdr>
        <w:top w:val="none" w:sz="0" w:space="0" w:color="auto"/>
        <w:left w:val="none" w:sz="0" w:space="0" w:color="auto"/>
        <w:bottom w:val="none" w:sz="0" w:space="0" w:color="auto"/>
        <w:right w:val="none" w:sz="0" w:space="0" w:color="auto"/>
      </w:divBdr>
      <w:divsChild>
        <w:div w:id="1335064059">
          <w:marLeft w:val="0"/>
          <w:marRight w:val="0"/>
          <w:marTop w:val="0"/>
          <w:marBottom w:val="0"/>
          <w:divBdr>
            <w:top w:val="none" w:sz="0" w:space="0" w:color="auto"/>
            <w:left w:val="none" w:sz="0" w:space="0" w:color="auto"/>
            <w:bottom w:val="none" w:sz="0" w:space="0" w:color="auto"/>
            <w:right w:val="none" w:sz="0" w:space="0" w:color="auto"/>
          </w:divBdr>
          <w:divsChild>
            <w:div w:id="566108705">
              <w:marLeft w:val="0"/>
              <w:marRight w:val="0"/>
              <w:marTop w:val="0"/>
              <w:marBottom w:val="0"/>
              <w:divBdr>
                <w:top w:val="none" w:sz="0" w:space="0" w:color="auto"/>
                <w:left w:val="none" w:sz="0" w:space="0" w:color="auto"/>
                <w:bottom w:val="none" w:sz="0" w:space="0" w:color="auto"/>
                <w:right w:val="none" w:sz="0" w:space="0" w:color="auto"/>
              </w:divBdr>
              <w:divsChild>
                <w:div w:id="557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10685">
      <w:bodyDiv w:val="1"/>
      <w:marLeft w:val="0"/>
      <w:marRight w:val="0"/>
      <w:marTop w:val="0"/>
      <w:marBottom w:val="0"/>
      <w:divBdr>
        <w:top w:val="none" w:sz="0" w:space="0" w:color="auto"/>
        <w:left w:val="none" w:sz="0" w:space="0" w:color="auto"/>
        <w:bottom w:val="none" w:sz="0" w:space="0" w:color="auto"/>
        <w:right w:val="none" w:sz="0" w:space="0" w:color="auto"/>
      </w:divBdr>
    </w:div>
    <w:div w:id="1314942658">
      <w:bodyDiv w:val="1"/>
      <w:marLeft w:val="0"/>
      <w:marRight w:val="0"/>
      <w:marTop w:val="0"/>
      <w:marBottom w:val="0"/>
      <w:divBdr>
        <w:top w:val="none" w:sz="0" w:space="0" w:color="auto"/>
        <w:left w:val="none" w:sz="0" w:space="0" w:color="auto"/>
        <w:bottom w:val="none" w:sz="0" w:space="0" w:color="auto"/>
        <w:right w:val="none" w:sz="0" w:space="0" w:color="auto"/>
      </w:divBdr>
      <w:divsChild>
        <w:div w:id="1722049371">
          <w:marLeft w:val="547"/>
          <w:marRight w:val="0"/>
          <w:marTop w:val="67"/>
          <w:marBottom w:val="0"/>
          <w:divBdr>
            <w:top w:val="none" w:sz="0" w:space="0" w:color="auto"/>
            <w:left w:val="none" w:sz="0" w:space="0" w:color="auto"/>
            <w:bottom w:val="none" w:sz="0" w:space="0" w:color="auto"/>
            <w:right w:val="none" w:sz="0" w:space="0" w:color="auto"/>
          </w:divBdr>
        </w:div>
        <w:div w:id="23218018">
          <w:marLeft w:val="1166"/>
          <w:marRight w:val="0"/>
          <w:marTop w:val="58"/>
          <w:marBottom w:val="0"/>
          <w:divBdr>
            <w:top w:val="none" w:sz="0" w:space="0" w:color="auto"/>
            <w:left w:val="none" w:sz="0" w:space="0" w:color="auto"/>
            <w:bottom w:val="none" w:sz="0" w:space="0" w:color="auto"/>
            <w:right w:val="none" w:sz="0" w:space="0" w:color="auto"/>
          </w:divBdr>
        </w:div>
        <w:div w:id="870144884">
          <w:marLeft w:val="1166"/>
          <w:marRight w:val="0"/>
          <w:marTop w:val="58"/>
          <w:marBottom w:val="0"/>
          <w:divBdr>
            <w:top w:val="none" w:sz="0" w:space="0" w:color="auto"/>
            <w:left w:val="none" w:sz="0" w:space="0" w:color="auto"/>
            <w:bottom w:val="none" w:sz="0" w:space="0" w:color="auto"/>
            <w:right w:val="none" w:sz="0" w:space="0" w:color="auto"/>
          </w:divBdr>
        </w:div>
        <w:div w:id="1799765244">
          <w:marLeft w:val="547"/>
          <w:marRight w:val="0"/>
          <w:marTop w:val="67"/>
          <w:marBottom w:val="0"/>
          <w:divBdr>
            <w:top w:val="none" w:sz="0" w:space="0" w:color="auto"/>
            <w:left w:val="none" w:sz="0" w:space="0" w:color="auto"/>
            <w:bottom w:val="none" w:sz="0" w:space="0" w:color="auto"/>
            <w:right w:val="none" w:sz="0" w:space="0" w:color="auto"/>
          </w:divBdr>
        </w:div>
        <w:div w:id="508953214">
          <w:marLeft w:val="1166"/>
          <w:marRight w:val="0"/>
          <w:marTop w:val="58"/>
          <w:marBottom w:val="0"/>
          <w:divBdr>
            <w:top w:val="none" w:sz="0" w:space="0" w:color="auto"/>
            <w:left w:val="none" w:sz="0" w:space="0" w:color="auto"/>
            <w:bottom w:val="none" w:sz="0" w:space="0" w:color="auto"/>
            <w:right w:val="none" w:sz="0" w:space="0" w:color="auto"/>
          </w:divBdr>
        </w:div>
        <w:div w:id="443113247">
          <w:marLeft w:val="1800"/>
          <w:marRight w:val="0"/>
          <w:marTop w:val="53"/>
          <w:marBottom w:val="0"/>
          <w:divBdr>
            <w:top w:val="none" w:sz="0" w:space="0" w:color="auto"/>
            <w:left w:val="none" w:sz="0" w:space="0" w:color="auto"/>
            <w:bottom w:val="none" w:sz="0" w:space="0" w:color="auto"/>
            <w:right w:val="none" w:sz="0" w:space="0" w:color="auto"/>
          </w:divBdr>
        </w:div>
        <w:div w:id="1056663161">
          <w:marLeft w:val="1166"/>
          <w:marRight w:val="0"/>
          <w:marTop w:val="58"/>
          <w:marBottom w:val="0"/>
          <w:divBdr>
            <w:top w:val="none" w:sz="0" w:space="0" w:color="auto"/>
            <w:left w:val="none" w:sz="0" w:space="0" w:color="auto"/>
            <w:bottom w:val="none" w:sz="0" w:space="0" w:color="auto"/>
            <w:right w:val="none" w:sz="0" w:space="0" w:color="auto"/>
          </w:divBdr>
        </w:div>
        <w:div w:id="181358336">
          <w:marLeft w:val="1800"/>
          <w:marRight w:val="0"/>
          <w:marTop w:val="53"/>
          <w:marBottom w:val="0"/>
          <w:divBdr>
            <w:top w:val="none" w:sz="0" w:space="0" w:color="auto"/>
            <w:left w:val="none" w:sz="0" w:space="0" w:color="auto"/>
            <w:bottom w:val="none" w:sz="0" w:space="0" w:color="auto"/>
            <w:right w:val="none" w:sz="0" w:space="0" w:color="auto"/>
          </w:divBdr>
        </w:div>
      </w:divsChild>
    </w:div>
    <w:div w:id="1343387473">
      <w:bodyDiv w:val="1"/>
      <w:marLeft w:val="0"/>
      <w:marRight w:val="0"/>
      <w:marTop w:val="0"/>
      <w:marBottom w:val="0"/>
      <w:divBdr>
        <w:top w:val="none" w:sz="0" w:space="0" w:color="auto"/>
        <w:left w:val="none" w:sz="0" w:space="0" w:color="auto"/>
        <w:bottom w:val="none" w:sz="0" w:space="0" w:color="auto"/>
        <w:right w:val="none" w:sz="0" w:space="0" w:color="auto"/>
      </w:divBdr>
      <w:divsChild>
        <w:div w:id="1690134659">
          <w:marLeft w:val="1166"/>
          <w:marRight w:val="0"/>
          <w:marTop w:val="58"/>
          <w:marBottom w:val="0"/>
          <w:divBdr>
            <w:top w:val="none" w:sz="0" w:space="0" w:color="auto"/>
            <w:left w:val="none" w:sz="0" w:space="0" w:color="auto"/>
            <w:bottom w:val="none" w:sz="0" w:space="0" w:color="auto"/>
            <w:right w:val="none" w:sz="0" w:space="0" w:color="auto"/>
          </w:divBdr>
        </w:div>
        <w:div w:id="168258381">
          <w:marLeft w:val="1166"/>
          <w:marRight w:val="0"/>
          <w:marTop w:val="58"/>
          <w:marBottom w:val="0"/>
          <w:divBdr>
            <w:top w:val="none" w:sz="0" w:space="0" w:color="auto"/>
            <w:left w:val="none" w:sz="0" w:space="0" w:color="auto"/>
            <w:bottom w:val="none" w:sz="0" w:space="0" w:color="auto"/>
            <w:right w:val="none" w:sz="0" w:space="0" w:color="auto"/>
          </w:divBdr>
        </w:div>
        <w:div w:id="1270894320">
          <w:marLeft w:val="1166"/>
          <w:marRight w:val="0"/>
          <w:marTop w:val="58"/>
          <w:marBottom w:val="0"/>
          <w:divBdr>
            <w:top w:val="none" w:sz="0" w:space="0" w:color="auto"/>
            <w:left w:val="none" w:sz="0" w:space="0" w:color="auto"/>
            <w:bottom w:val="none" w:sz="0" w:space="0" w:color="auto"/>
            <w:right w:val="none" w:sz="0" w:space="0" w:color="auto"/>
          </w:divBdr>
        </w:div>
        <w:div w:id="1502547227">
          <w:marLeft w:val="274"/>
          <w:marRight w:val="0"/>
          <w:marTop w:val="58"/>
          <w:marBottom w:val="0"/>
          <w:divBdr>
            <w:top w:val="none" w:sz="0" w:space="0" w:color="auto"/>
            <w:left w:val="none" w:sz="0" w:space="0" w:color="auto"/>
            <w:bottom w:val="none" w:sz="0" w:space="0" w:color="auto"/>
            <w:right w:val="none" w:sz="0" w:space="0" w:color="auto"/>
          </w:divBdr>
        </w:div>
      </w:divsChild>
    </w:div>
    <w:div w:id="1415395903">
      <w:bodyDiv w:val="1"/>
      <w:marLeft w:val="0"/>
      <w:marRight w:val="0"/>
      <w:marTop w:val="0"/>
      <w:marBottom w:val="0"/>
      <w:divBdr>
        <w:top w:val="none" w:sz="0" w:space="0" w:color="auto"/>
        <w:left w:val="none" w:sz="0" w:space="0" w:color="auto"/>
        <w:bottom w:val="none" w:sz="0" w:space="0" w:color="auto"/>
        <w:right w:val="none" w:sz="0" w:space="0" w:color="auto"/>
      </w:divBdr>
    </w:div>
    <w:div w:id="144554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cept-prev.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rcept-pre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cept-prev.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8D71-27B8-4A56-9BD0-138CE886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2369</Words>
  <Characters>13030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LPS</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lps</dc:creator>
  <cp:lastModifiedBy>AFT-IFTIM</cp:lastModifiedBy>
  <cp:revision>2</cp:revision>
  <cp:lastPrinted>2014-02-18T08:14:00Z</cp:lastPrinted>
  <dcterms:created xsi:type="dcterms:W3CDTF">2016-04-07T14:32:00Z</dcterms:created>
  <dcterms:modified xsi:type="dcterms:W3CDTF">2016-04-07T14:32:00Z</dcterms:modified>
</cp:coreProperties>
</file>